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36" w:rsidRPr="008C2165" w:rsidRDefault="00317136">
      <w:pPr>
        <w:spacing w:after="0" w:line="259" w:lineRule="auto"/>
        <w:ind w:left="0" w:firstLine="0"/>
        <w:jc w:val="left"/>
        <w:rPr>
          <w:sz w:val="28"/>
          <w:szCs w:val="28"/>
        </w:rPr>
      </w:pPr>
      <w:bookmarkStart w:id="0" w:name="_GoBack"/>
      <w:bookmarkEnd w:id="0"/>
      <w:r>
        <w:rPr>
          <w:b/>
          <w:sz w:val="48"/>
        </w:rPr>
        <w:t>З</w:t>
      </w:r>
      <w:r w:rsidRPr="008C2165">
        <w:rPr>
          <w:b/>
          <w:sz w:val="28"/>
          <w:szCs w:val="28"/>
        </w:rPr>
        <w:t>віт директора школи за 201</w:t>
      </w:r>
      <w:r w:rsidRPr="008C2165">
        <w:rPr>
          <w:b/>
          <w:sz w:val="28"/>
          <w:szCs w:val="28"/>
          <w:lang w:val="uk-UA"/>
        </w:rPr>
        <w:t>8</w:t>
      </w:r>
      <w:r w:rsidRPr="008C2165">
        <w:rPr>
          <w:b/>
          <w:sz w:val="28"/>
          <w:szCs w:val="28"/>
        </w:rPr>
        <w:t>-201</w:t>
      </w:r>
      <w:r w:rsidRPr="008C2165">
        <w:rPr>
          <w:b/>
          <w:sz w:val="28"/>
          <w:szCs w:val="28"/>
          <w:lang w:val="uk-UA"/>
        </w:rPr>
        <w:t>9</w:t>
      </w:r>
      <w:r w:rsidRPr="008C2165">
        <w:rPr>
          <w:b/>
          <w:sz w:val="28"/>
          <w:szCs w:val="28"/>
        </w:rPr>
        <w:t xml:space="preserve"> н.р. </w:t>
      </w:r>
    </w:p>
    <w:p w:rsidR="00317136" w:rsidRPr="008C2165" w:rsidRDefault="00317136">
      <w:pPr>
        <w:spacing w:after="168" w:line="259" w:lineRule="auto"/>
        <w:ind w:left="1084" w:right="1146"/>
        <w:jc w:val="center"/>
        <w:rPr>
          <w:sz w:val="28"/>
          <w:szCs w:val="28"/>
        </w:rPr>
      </w:pPr>
      <w:r w:rsidRPr="008C2165">
        <w:rPr>
          <w:b/>
          <w:sz w:val="28"/>
          <w:szCs w:val="28"/>
        </w:rPr>
        <w:t>ЩОРІЧНИЙ ЗВІТ КЕРІВНИКА</w:t>
      </w:r>
      <w:r w:rsidRPr="008C2165">
        <w:rPr>
          <w:sz w:val="28"/>
          <w:szCs w:val="28"/>
        </w:rPr>
        <w:t xml:space="preserve"> </w:t>
      </w:r>
    </w:p>
    <w:p w:rsidR="00317136" w:rsidRPr="008C2165" w:rsidRDefault="00317136" w:rsidP="00C51F7F">
      <w:pPr>
        <w:spacing w:after="168" w:line="259" w:lineRule="auto"/>
        <w:ind w:left="1084" w:right="1147"/>
        <w:rPr>
          <w:sz w:val="28"/>
          <w:szCs w:val="28"/>
          <w:lang w:val="uk-UA"/>
        </w:rPr>
      </w:pPr>
      <w:r w:rsidRPr="008C2165">
        <w:rPr>
          <w:b/>
          <w:sz w:val="28"/>
          <w:szCs w:val="28"/>
          <w:lang w:val="uk-UA"/>
        </w:rPr>
        <w:t xml:space="preserve">                           </w:t>
      </w:r>
      <w:r w:rsidRPr="008C2165">
        <w:rPr>
          <w:b/>
          <w:sz w:val="28"/>
          <w:szCs w:val="28"/>
        </w:rPr>
        <w:t xml:space="preserve">КОМУНАЛЬНОГО ЗАКЛАДУ </w:t>
      </w:r>
    </w:p>
    <w:p w:rsidR="00317136" w:rsidRPr="008C2165" w:rsidRDefault="00317136">
      <w:pPr>
        <w:spacing w:after="154" w:line="265" w:lineRule="auto"/>
        <w:ind w:left="7"/>
        <w:jc w:val="left"/>
        <w:rPr>
          <w:sz w:val="28"/>
          <w:szCs w:val="28"/>
        </w:rPr>
      </w:pPr>
      <w:r w:rsidRPr="008C2165">
        <w:rPr>
          <w:b/>
          <w:sz w:val="28"/>
          <w:szCs w:val="28"/>
          <w:lang w:val="uk-UA"/>
        </w:rPr>
        <w:t xml:space="preserve">                    </w:t>
      </w:r>
      <w:r w:rsidRPr="008C2165">
        <w:rPr>
          <w:b/>
          <w:sz w:val="28"/>
          <w:szCs w:val="28"/>
        </w:rPr>
        <w:t>«</w:t>
      </w:r>
      <w:r w:rsidRPr="008C2165">
        <w:rPr>
          <w:b/>
          <w:sz w:val="28"/>
          <w:szCs w:val="28"/>
          <w:lang w:val="uk-UA"/>
        </w:rPr>
        <w:t>ГРАБ</w:t>
      </w:r>
      <w:r w:rsidRPr="008C2165">
        <w:rPr>
          <w:b/>
          <w:sz w:val="28"/>
          <w:szCs w:val="28"/>
        </w:rPr>
        <w:t xml:space="preserve">ІВСЬКИЙ  </w:t>
      </w:r>
      <w:r w:rsidRPr="008C2165">
        <w:rPr>
          <w:b/>
          <w:sz w:val="28"/>
          <w:szCs w:val="28"/>
          <w:lang w:val="uk-UA"/>
        </w:rPr>
        <w:t xml:space="preserve">НВК « ЗШ </w:t>
      </w:r>
      <w:r w:rsidRPr="008C2165">
        <w:rPr>
          <w:b/>
          <w:sz w:val="28"/>
          <w:szCs w:val="28"/>
        </w:rPr>
        <w:t xml:space="preserve">   І-ІІІ СТУПЕНІВ</w:t>
      </w:r>
      <w:r w:rsidRPr="008C2165">
        <w:rPr>
          <w:b/>
          <w:sz w:val="28"/>
          <w:szCs w:val="28"/>
          <w:lang w:val="uk-UA"/>
        </w:rPr>
        <w:t xml:space="preserve"> - ДНЗ</w:t>
      </w:r>
      <w:r w:rsidRPr="008C2165">
        <w:rPr>
          <w:b/>
          <w:sz w:val="28"/>
          <w:szCs w:val="28"/>
        </w:rPr>
        <w:t>»</w:t>
      </w:r>
      <w:r w:rsidRPr="008C2165">
        <w:rPr>
          <w:sz w:val="28"/>
          <w:szCs w:val="28"/>
        </w:rPr>
        <w:t xml:space="preserve"> </w:t>
      </w:r>
    </w:p>
    <w:p w:rsidR="00317136" w:rsidRPr="008C2165" w:rsidRDefault="00317136" w:rsidP="00C51F7F">
      <w:pPr>
        <w:spacing w:after="117" w:line="259" w:lineRule="auto"/>
        <w:ind w:left="1084" w:right="1204"/>
        <w:rPr>
          <w:sz w:val="28"/>
          <w:szCs w:val="28"/>
          <w:lang w:val="uk-UA"/>
        </w:rPr>
      </w:pPr>
      <w:r w:rsidRPr="008C2165">
        <w:rPr>
          <w:b/>
          <w:sz w:val="28"/>
          <w:szCs w:val="28"/>
          <w:lang w:val="uk-UA"/>
        </w:rPr>
        <w:t xml:space="preserve">                  КОДИМСЬКОЇ РАЙОННОЇ РАДИ</w:t>
      </w:r>
    </w:p>
    <w:p w:rsidR="00317136" w:rsidRPr="008C2165" w:rsidRDefault="00317136">
      <w:pPr>
        <w:spacing w:after="167" w:line="259" w:lineRule="auto"/>
        <w:ind w:left="557" w:firstLine="0"/>
        <w:jc w:val="center"/>
        <w:rPr>
          <w:sz w:val="28"/>
          <w:szCs w:val="28"/>
        </w:rPr>
      </w:pPr>
      <w:r w:rsidRPr="008C2165">
        <w:rPr>
          <w:sz w:val="28"/>
          <w:szCs w:val="28"/>
        </w:rPr>
        <w:t xml:space="preserve"> </w:t>
      </w:r>
    </w:p>
    <w:p w:rsidR="00317136" w:rsidRPr="008C2165" w:rsidRDefault="00317136">
      <w:pPr>
        <w:spacing w:after="64" w:line="259" w:lineRule="auto"/>
        <w:ind w:left="-5"/>
        <w:jc w:val="left"/>
        <w:rPr>
          <w:sz w:val="28"/>
          <w:szCs w:val="28"/>
          <w:lang w:val="uk-UA"/>
        </w:rPr>
      </w:pPr>
      <w:r w:rsidRPr="008C2165">
        <w:rPr>
          <w:b/>
          <w:i/>
          <w:sz w:val="28"/>
          <w:szCs w:val="28"/>
          <w:u w:val="single" w:color="000000"/>
        </w:rPr>
        <w:t>1.Загальні відомості про навчальний заклад:</w:t>
      </w:r>
      <w:r w:rsidRPr="008C2165">
        <w:rPr>
          <w:sz w:val="28"/>
          <w:szCs w:val="28"/>
        </w:rPr>
        <w:t xml:space="preserve">      Комунальний заклад </w:t>
      </w:r>
    </w:p>
    <w:p w:rsidR="00317136" w:rsidRPr="008C2165" w:rsidRDefault="00317136">
      <w:pPr>
        <w:ind w:left="-5" w:right="64"/>
        <w:rPr>
          <w:sz w:val="28"/>
          <w:szCs w:val="28"/>
          <w:lang w:val="uk-UA"/>
        </w:rPr>
      </w:pPr>
      <w:r w:rsidRPr="008C2165">
        <w:rPr>
          <w:sz w:val="28"/>
          <w:szCs w:val="28"/>
          <w:lang w:val="uk-UA"/>
        </w:rPr>
        <w:t xml:space="preserve">«Грабівський  НВК « ЗШ І-ІІІ ступенів - ДНЗ» Кодимської районної  ради розташований за адресою: </w:t>
      </w:r>
    </w:p>
    <w:p w:rsidR="00317136" w:rsidRPr="008C2165" w:rsidRDefault="00317136">
      <w:pPr>
        <w:ind w:left="730" w:right="64"/>
        <w:rPr>
          <w:sz w:val="28"/>
          <w:szCs w:val="28"/>
        </w:rPr>
      </w:pPr>
      <w:r w:rsidRPr="008C2165">
        <w:rPr>
          <w:color w:val="00000A"/>
          <w:sz w:val="28"/>
          <w:szCs w:val="28"/>
        </w:rPr>
        <w:t>30455</w:t>
      </w:r>
      <w:r w:rsidRPr="008C2165">
        <w:rPr>
          <w:sz w:val="28"/>
          <w:szCs w:val="28"/>
        </w:rPr>
        <w:t xml:space="preserve">, </w:t>
      </w:r>
      <w:r w:rsidRPr="008C2165">
        <w:rPr>
          <w:sz w:val="28"/>
          <w:szCs w:val="28"/>
          <w:lang w:val="uk-UA"/>
        </w:rPr>
        <w:t>с.Грабове Кодимського  р-ну Одеської області</w:t>
      </w:r>
      <w:r w:rsidRPr="008C2165">
        <w:rPr>
          <w:sz w:val="28"/>
          <w:szCs w:val="28"/>
        </w:rPr>
        <w:t xml:space="preserve"> </w:t>
      </w:r>
    </w:p>
    <w:p w:rsidR="00317136" w:rsidRPr="008C2165" w:rsidRDefault="00317136">
      <w:pPr>
        <w:spacing w:after="0" w:line="377" w:lineRule="auto"/>
        <w:ind w:left="730" w:right="4172"/>
        <w:rPr>
          <w:sz w:val="28"/>
          <w:szCs w:val="28"/>
          <w:lang w:val="uk-UA"/>
        </w:rPr>
      </w:pPr>
      <w:r w:rsidRPr="008C2165">
        <w:rPr>
          <w:sz w:val="28"/>
          <w:szCs w:val="28"/>
        </w:rPr>
        <w:t xml:space="preserve">вул. </w:t>
      </w:r>
      <w:r w:rsidRPr="008C2165">
        <w:rPr>
          <w:sz w:val="28"/>
          <w:szCs w:val="28"/>
          <w:lang w:val="uk-UA"/>
        </w:rPr>
        <w:t>Громазюка</w:t>
      </w:r>
      <w:r w:rsidRPr="008C2165">
        <w:rPr>
          <w:sz w:val="28"/>
          <w:szCs w:val="28"/>
        </w:rPr>
        <w:t xml:space="preserve"> </w:t>
      </w:r>
      <w:r w:rsidRPr="008C2165">
        <w:rPr>
          <w:sz w:val="28"/>
          <w:szCs w:val="28"/>
          <w:lang w:val="uk-UA"/>
        </w:rPr>
        <w:t xml:space="preserve"> 25</w:t>
      </w:r>
      <w:r w:rsidRPr="008C2165">
        <w:rPr>
          <w:sz w:val="28"/>
          <w:szCs w:val="28"/>
        </w:rPr>
        <w:t xml:space="preserve">                                   тел. </w:t>
      </w:r>
      <w:r w:rsidRPr="008C2165">
        <w:rPr>
          <w:sz w:val="28"/>
          <w:szCs w:val="28"/>
          <w:lang w:val="uk-UA"/>
        </w:rPr>
        <w:t>2-23-25</w:t>
      </w:r>
    </w:p>
    <w:p w:rsidR="00317136" w:rsidRPr="008C2165" w:rsidRDefault="00317136">
      <w:pPr>
        <w:numPr>
          <w:ilvl w:val="0"/>
          <w:numId w:val="1"/>
        </w:numPr>
        <w:ind w:right="64" w:hanging="182"/>
        <w:rPr>
          <w:sz w:val="28"/>
          <w:szCs w:val="28"/>
          <w:lang w:val="uk-UA"/>
        </w:rPr>
      </w:pPr>
      <w:r w:rsidRPr="008C2165">
        <w:rPr>
          <w:sz w:val="28"/>
          <w:szCs w:val="28"/>
          <w:lang w:val="uk-UA"/>
        </w:rPr>
        <w:t>Статут зареєстрований Кодимською районною радою Одеської області   20.04.2017 р., реєстраційний №  215-VІІ</w:t>
      </w:r>
    </w:p>
    <w:p w:rsidR="00317136" w:rsidRPr="008C2165" w:rsidRDefault="00317136">
      <w:pPr>
        <w:numPr>
          <w:ilvl w:val="0"/>
          <w:numId w:val="1"/>
        </w:numPr>
        <w:ind w:right="64" w:hanging="182"/>
        <w:rPr>
          <w:sz w:val="28"/>
          <w:szCs w:val="28"/>
        </w:rPr>
      </w:pPr>
      <w:r w:rsidRPr="008C2165">
        <w:rPr>
          <w:sz w:val="28"/>
          <w:szCs w:val="28"/>
          <w:lang w:val="uk-UA"/>
        </w:rPr>
        <w:t>Свідоцтво про державну реєстрацію  № 23471726, видано Кодимською районною державною адміністрацією Одеської області  02</w:t>
      </w:r>
      <w:r w:rsidRPr="008C2165">
        <w:rPr>
          <w:sz w:val="28"/>
          <w:szCs w:val="28"/>
        </w:rPr>
        <w:t>.0</w:t>
      </w:r>
      <w:r w:rsidRPr="008C2165">
        <w:rPr>
          <w:sz w:val="28"/>
          <w:szCs w:val="28"/>
          <w:lang w:val="uk-UA"/>
        </w:rPr>
        <w:t>3</w:t>
      </w:r>
      <w:r w:rsidRPr="008C2165">
        <w:rPr>
          <w:sz w:val="28"/>
          <w:szCs w:val="28"/>
        </w:rPr>
        <w:t>.19</w:t>
      </w:r>
      <w:r w:rsidRPr="008C2165">
        <w:rPr>
          <w:sz w:val="28"/>
          <w:szCs w:val="28"/>
          <w:lang w:val="uk-UA"/>
        </w:rPr>
        <w:t>18</w:t>
      </w:r>
      <w:r w:rsidRPr="008C2165">
        <w:rPr>
          <w:sz w:val="28"/>
          <w:szCs w:val="28"/>
        </w:rPr>
        <w:t xml:space="preserve">р. </w:t>
      </w:r>
    </w:p>
    <w:p w:rsidR="00317136" w:rsidRPr="008C2165" w:rsidRDefault="00317136">
      <w:pPr>
        <w:numPr>
          <w:ilvl w:val="0"/>
          <w:numId w:val="1"/>
        </w:numPr>
        <w:spacing w:after="107"/>
        <w:ind w:right="64" w:hanging="182"/>
        <w:rPr>
          <w:sz w:val="28"/>
          <w:szCs w:val="28"/>
        </w:rPr>
      </w:pPr>
      <w:r w:rsidRPr="008C2165">
        <w:rPr>
          <w:sz w:val="28"/>
          <w:szCs w:val="28"/>
        </w:rPr>
        <w:t xml:space="preserve">Ідентифікаційний код: </w:t>
      </w:r>
      <w:r w:rsidRPr="008C2165">
        <w:rPr>
          <w:sz w:val="28"/>
          <w:szCs w:val="28"/>
          <w:lang w:val="uk-UA"/>
        </w:rPr>
        <w:t>33775620</w:t>
      </w:r>
      <w:r w:rsidRPr="008C2165">
        <w:rPr>
          <w:sz w:val="28"/>
          <w:szCs w:val="28"/>
        </w:rPr>
        <w:t xml:space="preserve"> </w:t>
      </w:r>
    </w:p>
    <w:p w:rsidR="00317136" w:rsidRPr="008C2165" w:rsidRDefault="00317136">
      <w:pPr>
        <w:spacing w:after="170" w:line="259" w:lineRule="auto"/>
        <w:ind w:left="0" w:firstLine="0"/>
        <w:jc w:val="left"/>
        <w:rPr>
          <w:sz w:val="28"/>
          <w:szCs w:val="28"/>
        </w:rPr>
      </w:pPr>
      <w:r w:rsidRPr="008C2165">
        <w:rPr>
          <w:sz w:val="28"/>
          <w:szCs w:val="28"/>
        </w:rPr>
        <w:t xml:space="preserve">  </w:t>
      </w:r>
    </w:p>
    <w:p w:rsidR="00317136" w:rsidRPr="008C2165" w:rsidRDefault="00317136">
      <w:pPr>
        <w:spacing w:after="162" w:line="259" w:lineRule="auto"/>
        <w:ind w:left="-5"/>
        <w:jc w:val="left"/>
        <w:rPr>
          <w:sz w:val="28"/>
          <w:szCs w:val="28"/>
        </w:rPr>
      </w:pPr>
      <w:r w:rsidRPr="008C2165">
        <w:rPr>
          <w:b/>
          <w:i/>
          <w:sz w:val="28"/>
          <w:szCs w:val="28"/>
          <w:u w:val="single" w:color="000000"/>
        </w:rPr>
        <w:t>2.Матеріально-технічна база навчального закладу:</w:t>
      </w:r>
      <w:r w:rsidRPr="008C2165">
        <w:rPr>
          <w:sz w:val="28"/>
          <w:szCs w:val="28"/>
        </w:rPr>
        <w:t xml:space="preserve"> </w:t>
      </w:r>
    </w:p>
    <w:p w:rsidR="00317136" w:rsidRPr="008C2165" w:rsidRDefault="00317136">
      <w:pPr>
        <w:spacing w:after="99"/>
        <w:ind w:left="-15" w:right="64" w:firstLine="566"/>
        <w:rPr>
          <w:sz w:val="28"/>
          <w:szCs w:val="28"/>
        </w:rPr>
      </w:pPr>
      <w:r w:rsidRPr="008C2165">
        <w:rPr>
          <w:sz w:val="28"/>
          <w:szCs w:val="28"/>
        </w:rPr>
        <w:t xml:space="preserve">Нова будівля школи здана в експлуатацію у </w:t>
      </w:r>
      <w:r w:rsidRPr="008C2165">
        <w:rPr>
          <w:sz w:val="28"/>
          <w:szCs w:val="28"/>
          <w:lang w:val="uk-UA"/>
        </w:rPr>
        <w:t>1984</w:t>
      </w:r>
      <w:r w:rsidRPr="008C2165">
        <w:rPr>
          <w:sz w:val="28"/>
          <w:szCs w:val="28"/>
        </w:rPr>
        <w:t xml:space="preserve"> році (будівля складається з 2-х поверхів, проектна потужність -</w:t>
      </w:r>
      <w:r w:rsidRPr="008C2165">
        <w:rPr>
          <w:sz w:val="28"/>
          <w:szCs w:val="28"/>
          <w:lang w:val="uk-UA"/>
        </w:rPr>
        <w:t>320</w:t>
      </w:r>
      <w:r w:rsidRPr="008C2165">
        <w:rPr>
          <w:sz w:val="28"/>
          <w:szCs w:val="28"/>
        </w:rPr>
        <w:t xml:space="preserve"> </w:t>
      </w:r>
      <w:r w:rsidRPr="008C2165">
        <w:rPr>
          <w:color w:val="00000A"/>
          <w:sz w:val="28"/>
          <w:szCs w:val="28"/>
        </w:rPr>
        <w:t>учні</w:t>
      </w:r>
      <w:r w:rsidRPr="008C2165">
        <w:rPr>
          <w:color w:val="00000A"/>
          <w:sz w:val="28"/>
          <w:szCs w:val="28"/>
          <w:lang w:val="uk-UA"/>
        </w:rPr>
        <w:t>в</w:t>
      </w:r>
      <w:r w:rsidRPr="008C2165">
        <w:rPr>
          <w:color w:val="00000A"/>
          <w:sz w:val="28"/>
          <w:szCs w:val="28"/>
        </w:rPr>
        <w:t>).</w:t>
      </w:r>
      <w:r w:rsidRPr="008C2165">
        <w:rPr>
          <w:sz w:val="28"/>
          <w:szCs w:val="28"/>
        </w:rPr>
        <w:t xml:space="preserve"> </w:t>
      </w:r>
    </w:p>
    <w:p w:rsidR="00317136" w:rsidRPr="008C2165" w:rsidRDefault="00317136">
      <w:pPr>
        <w:spacing w:after="130" w:line="289" w:lineRule="auto"/>
        <w:ind w:left="-15" w:right="63" w:firstLine="566"/>
        <w:jc w:val="left"/>
        <w:rPr>
          <w:sz w:val="28"/>
          <w:szCs w:val="28"/>
        </w:rPr>
      </w:pPr>
      <w:r w:rsidRPr="008C2165">
        <w:rPr>
          <w:sz w:val="28"/>
          <w:szCs w:val="28"/>
        </w:rPr>
        <w:t xml:space="preserve">Колектив школи всі свої зусилля направляє на  створення сучасних умов для роботи і навчання,  довести до норм та вимог сьогодення навчальні кабінети, забезпечити школу новим сучасним обладнанням. </w:t>
      </w:r>
    </w:p>
    <w:p w:rsidR="00317136" w:rsidRPr="008C2165" w:rsidRDefault="00317136">
      <w:pPr>
        <w:spacing w:after="130" w:line="289" w:lineRule="auto"/>
        <w:ind w:left="-15" w:right="63" w:firstLine="566"/>
        <w:jc w:val="left"/>
        <w:rPr>
          <w:sz w:val="28"/>
          <w:szCs w:val="28"/>
        </w:rPr>
      </w:pPr>
      <w:r w:rsidRPr="008C2165">
        <w:rPr>
          <w:sz w:val="28"/>
          <w:szCs w:val="28"/>
        </w:rPr>
        <w:t xml:space="preserve">Кожен рік виконуються  косметичні ремонти, є висновки державної санітарноепідеміологічної служби про відповідність приміщень вимогам санітарних норм і правил, дозвіл пожежної служби, протоколи замірів опори ізоляції електромережі. </w:t>
      </w:r>
    </w:p>
    <w:p w:rsidR="00317136" w:rsidRPr="008C2165" w:rsidRDefault="00317136" w:rsidP="0072726D">
      <w:pPr>
        <w:ind w:left="576" w:right="64"/>
        <w:rPr>
          <w:sz w:val="28"/>
          <w:szCs w:val="28"/>
          <w:lang w:val="uk-UA"/>
        </w:rPr>
      </w:pPr>
      <w:r w:rsidRPr="008C2165">
        <w:rPr>
          <w:sz w:val="28"/>
          <w:szCs w:val="28"/>
        </w:rPr>
        <w:t>У приміщен</w:t>
      </w:r>
      <w:r w:rsidRPr="008C2165">
        <w:rPr>
          <w:sz w:val="28"/>
          <w:szCs w:val="28"/>
          <w:lang w:val="uk-UA"/>
        </w:rPr>
        <w:t>ні є 11 навчальних кабінетів</w:t>
      </w:r>
    </w:p>
    <w:p w:rsidR="00317136" w:rsidRPr="008C2165" w:rsidRDefault="00317136" w:rsidP="0072726D">
      <w:pPr>
        <w:ind w:right="64"/>
        <w:rPr>
          <w:sz w:val="28"/>
          <w:szCs w:val="28"/>
        </w:rPr>
      </w:pPr>
    </w:p>
    <w:p w:rsidR="00317136" w:rsidRPr="008C2165" w:rsidRDefault="00317136">
      <w:pPr>
        <w:spacing w:after="120" w:line="259" w:lineRule="auto"/>
        <w:ind w:left="0" w:firstLine="0"/>
        <w:jc w:val="left"/>
        <w:rPr>
          <w:sz w:val="28"/>
          <w:szCs w:val="28"/>
        </w:rPr>
      </w:pPr>
      <w:r w:rsidRPr="008C2165">
        <w:rPr>
          <w:sz w:val="28"/>
          <w:szCs w:val="28"/>
        </w:rPr>
        <w:t xml:space="preserve"> </w:t>
      </w:r>
    </w:p>
    <w:p w:rsidR="00317136" w:rsidRPr="008C2165" w:rsidRDefault="00317136">
      <w:pPr>
        <w:spacing w:after="101"/>
        <w:ind w:left="-15" w:right="64" w:firstLine="566"/>
        <w:rPr>
          <w:sz w:val="28"/>
          <w:szCs w:val="28"/>
          <w:lang w:val="uk-UA"/>
        </w:rPr>
      </w:pPr>
      <w:r w:rsidRPr="008C2165">
        <w:rPr>
          <w:sz w:val="28"/>
          <w:szCs w:val="28"/>
        </w:rPr>
        <w:t xml:space="preserve">Забезпечення  закладу меблями </w:t>
      </w:r>
      <w:r w:rsidRPr="008C2165">
        <w:rPr>
          <w:sz w:val="28"/>
          <w:szCs w:val="28"/>
          <w:lang w:val="uk-UA"/>
        </w:rPr>
        <w:t>80%</w:t>
      </w:r>
      <w:r w:rsidRPr="008C2165">
        <w:rPr>
          <w:sz w:val="28"/>
          <w:szCs w:val="28"/>
        </w:rPr>
        <w:t>. Кабінети</w:t>
      </w:r>
      <w:r w:rsidRPr="008C2165">
        <w:rPr>
          <w:sz w:val="28"/>
          <w:szCs w:val="28"/>
          <w:lang w:val="uk-UA"/>
        </w:rPr>
        <w:t xml:space="preserve"> частково</w:t>
      </w:r>
      <w:r w:rsidRPr="008C2165">
        <w:rPr>
          <w:sz w:val="28"/>
          <w:szCs w:val="28"/>
        </w:rPr>
        <w:t xml:space="preserve"> відповідають типовим перелікам та вимогам навчальних програм. </w:t>
      </w:r>
      <w:r w:rsidRPr="008C2165">
        <w:rPr>
          <w:sz w:val="28"/>
          <w:szCs w:val="28"/>
          <w:lang w:val="uk-UA"/>
        </w:rPr>
        <w:t>Тому ,що матеріальна база застаріла.</w:t>
      </w:r>
    </w:p>
    <w:p w:rsidR="00317136" w:rsidRPr="008C2165" w:rsidRDefault="00317136">
      <w:pPr>
        <w:ind w:left="-15" w:right="64" w:firstLine="566"/>
        <w:rPr>
          <w:sz w:val="28"/>
          <w:szCs w:val="28"/>
        </w:rPr>
      </w:pPr>
      <w:r w:rsidRPr="008C2165">
        <w:rPr>
          <w:sz w:val="28"/>
          <w:szCs w:val="28"/>
        </w:rPr>
        <w:t>В школі є їдальня,    спортивн</w:t>
      </w:r>
      <w:r w:rsidRPr="008C2165">
        <w:rPr>
          <w:sz w:val="28"/>
          <w:szCs w:val="28"/>
          <w:lang w:val="uk-UA"/>
        </w:rPr>
        <w:t>ий</w:t>
      </w:r>
      <w:r w:rsidRPr="008C2165">
        <w:rPr>
          <w:sz w:val="28"/>
          <w:szCs w:val="28"/>
        </w:rPr>
        <w:t xml:space="preserve"> зал, спортивні майданчики, </w:t>
      </w:r>
      <w:r w:rsidRPr="008C2165">
        <w:rPr>
          <w:sz w:val="28"/>
          <w:szCs w:val="28"/>
          <w:lang w:val="uk-UA"/>
        </w:rPr>
        <w:t>кімната бойової і трудової слави села</w:t>
      </w:r>
      <w:r w:rsidRPr="008C2165">
        <w:rPr>
          <w:sz w:val="28"/>
          <w:szCs w:val="28"/>
        </w:rPr>
        <w:t xml:space="preserve">. </w:t>
      </w:r>
    </w:p>
    <w:p w:rsidR="00317136" w:rsidRPr="008C2165" w:rsidRDefault="00317136">
      <w:pPr>
        <w:spacing w:after="99"/>
        <w:ind w:left="-15" w:right="64" w:firstLine="566"/>
        <w:rPr>
          <w:sz w:val="28"/>
          <w:szCs w:val="28"/>
        </w:rPr>
      </w:pPr>
      <w:r w:rsidRPr="008C2165">
        <w:rPr>
          <w:sz w:val="28"/>
          <w:szCs w:val="28"/>
        </w:rPr>
        <w:t>Протягом останніх  п’яти років (з 201</w:t>
      </w:r>
      <w:r w:rsidRPr="008C2165">
        <w:rPr>
          <w:sz w:val="28"/>
          <w:szCs w:val="28"/>
          <w:lang w:val="uk-UA"/>
        </w:rPr>
        <w:t>4</w:t>
      </w:r>
      <w:r w:rsidRPr="008C2165">
        <w:rPr>
          <w:sz w:val="28"/>
          <w:szCs w:val="28"/>
        </w:rPr>
        <w:t xml:space="preserve"> по 201</w:t>
      </w:r>
      <w:r w:rsidRPr="008C2165">
        <w:rPr>
          <w:sz w:val="28"/>
          <w:szCs w:val="28"/>
          <w:lang w:val="uk-UA"/>
        </w:rPr>
        <w:t>9</w:t>
      </w:r>
      <w:r w:rsidRPr="008C2165">
        <w:rPr>
          <w:sz w:val="28"/>
          <w:szCs w:val="28"/>
        </w:rPr>
        <w:t xml:space="preserve">) навчально-матеріальна база школи значно покращилась. </w:t>
      </w:r>
    </w:p>
    <w:p w:rsidR="00317136" w:rsidRPr="008C2165" w:rsidRDefault="00317136">
      <w:pPr>
        <w:spacing w:after="172" w:line="259" w:lineRule="auto"/>
        <w:ind w:left="566" w:firstLine="0"/>
        <w:jc w:val="left"/>
        <w:rPr>
          <w:sz w:val="28"/>
          <w:szCs w:val="28"/>
        </w:rPr>
      </w:pPr>
      <w:r w:rsidRPr="008C2165">
        <w:rPr>
          <w:sz w:val="28"/>
          <w:szCs w:val="28"/>
        </w:rPr>
        <w:t xml:space="preserve">  </w:t>
      </w:r>
    </w:p>
    <w:p w:rsidR="00317136" w:rsidRPr="008C2165" w:rsidRDefault="00317136">
      <w:pPr>
        <w:spacing w:after="117" w:line="259" w:lineRule="auto"/>
        <w:ind w:left="576"/>
        <w:jc w:val="left"/>
        <w:rPr>
          <w:sz w:val="28"/>
          <w:szCs w:val="28"/>
        </w:rPr>
      </w:pPr>
      <w:r w:rsidRPr="008C2165">
        <w:rPr>
          <w:b/>
          <w:i/>
          <w:sz w:val="28"/>
          <w:szCs w:val="28"/>
          <w:u w:val="single" w:color="000000"/>
        </w:rPr>
        <w:t>3.Фінансово-господарська діяльність</w:t>
      </w:r>
      <w:r w:rsidRPr="008C2165">
        <w:rPr>
          <w:sz w:val="28"/>
          <w:szCs w:val="28"/>
        </w:rPr>
        <w:t xml:space="preserve"> </w:t>
      </w:r>
    </w:p>
    <w:p w:rsidR="00317136" w:rsidRPr="008C2165" w:rsidRDefault="00317136">
      <w:pPr>
        <w:spacing w:after="74" w:line="289" w:lineRule="auto"/>
        <w:ind w:left="-15" w:right="63" w:firstLine="566"/>
        <w:jc w:val="left"/>
        <w:rPr>
          <w:sz w:val="28"/>
          <w:szCs w:val="28"/>
        </w:rPr>
      </w:pPr>
      <w:r w:rsidRPr="008C2165">
        <w:rPr>
          <w:sz w:val="28"/>
          <w:szCs w:val="28"/>
        </w:rPr>
        <w:t xml:space="preserve">Адміністрація школи разом із колективом вчителів та батьків постійно працює над удосконаленням матеріально-технічної бази, підтриманню її в робочому стані. Фінансування потреб школи проводиться централізованою бухгалтерією відділу  освіти,  молоді та спорту . Протягом навчального року систематично велася виплата заробітної плати працівникам школи. За бажанням  членів колективу було здійснено нарахування авансу. Бухгалтерія вчасно здійснювала проплату за спожиті школою електроенергію, </w:t>
      </w:r>
      <w:r w:rsidRPr="008C2165">
        <w:rPr>
          <w:sz w:val="28"/>
          <w:szCs w:val="28"/>
          <w:lang w:val="uk-UA"/>
        </w:rPr>
        <w:t>за тепло</w:t>
      </w:r>
      <w:r w:rsidRPr="008C2165">
        <w:rPr>
          <w:sz w:val="28"/>
          <w:szCs w:val="28"/>
        </w:rPr>
        <w:t xml:space="preserve">, водопостачання, водовідведення. Завдяки злагодженості відповідальних за економію працівників, школа не виходить за ліміти спожитих енергоносіїв. </w:t>
      </w:r>
    </w:p>
    <w:p w:rsidR="00317136" w:rsidRPr="008C2165" w:rsidRDefault="00317136">
      <w:pPr>
        <w:spacing w:after="85" w:line="289" w:lineRule="auto"/>
        <w:ind w:left="-15" w:right="63" w:firstLine="566"/>
        <w:jc w:val="left"/>
        <w:rPr>
          <w:sz w:val="28"/>
          <w:szCs w:val="28"/>
        </w:rPr>
      </w:pPr>
      <w:r w:rsidRPr="008C2165">
        <w:rPr>
          <w:sz w:val="28"/>
          <w:szCs w:val="28"/>
        </w:rPr>
        <w:t>Працівниками централізованої бухгалтерії освітніх закладів  планово проводиться і</w:t>
      </w:r>
      <w:r w:rsidRPr="008C2165">
        <w:rPr>
          <w:sz w:val="28"/>
          <w:szCs w:val="28"/>
          <w:lang w:val="uk-UA"/>
        </w:rPr>
        <w:t>і</w:t>
      </w:r>
      <w:r w:rsidRPr="008C2165">
        <w:rPr>
          <w:sz w:val="28"/>
          <w:szCs w:val="28"/>
        </w:rPr>
        <w:t xml:space="preserve">нвентаризація майна. Зауважень щодо забезпечення його збереження та оприбуткування немає. Завжди вчасно готується звітна документація, матеріали списуються або оприбутковуються. </w:t>
      </w:r>
    </w:p>
    <w:p w:rsidR="00317136" w:rsidRPr="008C2165" w:rsidRDefault="00317136" w:rsidP="00E477B4">
      <w:pPr>
        <w:spacing w:after="87" w:line="289" w:lineRule="auto"/>
        <w:ind w:left="-15" w:right="63" w:firstLine="566"/>
        <w:jc w:val="left"/>
        <w:rPr>
          <w:sz w:val="28"/>
          <w:szCs w:val="28"/>
          <w:lang w:val="uk-UA"/>
        </w:rPr>
      </w:pPr>
      <w:r w:rsidRPr="008C2165">
        <w:rPr>
          <w:sz w:val="28"/>
          <w:szCs w:val="28"/>
        </w:rPr>
        <w:t>Адміністрацією школи приділяється достатньо уваги естетичному вигляду навчального закладу. Коридори, вестибюль школи поступово поповнюються новими сучасними пластиковими стендами, активно проводиться робота з озеленення класних кімнат. Подвір'я школи завжди прибране, доглянуте. На квітниках щороку висаджуються квіти, які протягом літа доглядають учні школи, своєчасно обрізаючи дерева, кущі.  Обслуговуючим персоналом проводиться скошування трави на газонах, винесення і періодичне вивезення сміття з території школи. . Підготовка  школи до нового навчального року проводи</w:t>
      </w:r>
      <w:r w:rsidRPr="008C2165">
        <w:rPr>
          <w:sz w:val="28"/>
          <w:szCs w:val="28"/>
          <w:lang w:val="uk-UA"/>
        </w:rPr>
        <w:t>лася</w:t>
      </w:r>
      <w:r w:rsidRPr="008C2165">
        <w:rPr>
          <w:sz w:val="28"/>
          <w:szCs w:val="28"/>
        </w:rPr>
        <w:t xml:space="preserve"> з в</w:t>
      </w:r>
      <w:r w:rsidRPr="008C2165">
        <w:rPr>
          <w:sz w:val="28"/>
          <w:szCs w:val="28"/>
          <w:lang w:val="uk-UA"/>
        </w:rPr>
        <w:t>икористанням позабюджетних ,батьківських та бюджетних коштів.</w:t>
      </w:r>
    </w:p>
    <w:p w:rsidR="00317136" w:rsidRPr="008C2165" w:rsidRDefault="00317136" w:rsidP="00E477B4">
      <w:pPr>
        <w:spacing w:after="0" w:line="396" w:lineRule="auto"/>
        <w:ind w:left="-5" w:right="631"/>
        <w:rPr>
          <w:sz w:val="28"/>
          <w:szCs w:val="28"/>
          <w:lang w:val="uk-UA"/>
        </w:rPr>
      </w:pPr>
    </w:p>
    <w:p w:rsidR="00317136" w:rsidRPr="008C2165" w:rsidRDefault="00317136">
      <w:pPr>
        <w:spacing w:after="166" w:line="259" w:lineRule="auto"/>
        <w:ind w:left="0" w:firstLine="0"/>
        <w:jc w:val="left"/>
        <w:rPr>
          <w:sz w:val="28"/>
          <w:szCs w:val="28"/>
          <w:lang w:val="uk-UA"/>
        </w:rPr>
      </w:pPr>
      <w:r w:rsidRPr="008C2165">
        <w:rPr>
          <w:b/>
          <w:sz w:val="28"/>
          <w:szCs w:val="28"/>
          <w:lang w:val="uk-UA"/>
        </w:rPr>
        <w:t xml:space="preserve"> </w:t>
      </w:r>
    </w:p>
    <w:p w:rsidR="00317136" w:rsidRPr="008C2165" w:rsidRDefault="00317136">
      <w:pPr>
        <w:spacing w:after="162" w:line="259" w:lineRule="auto"/>
        <w:ind w:left="-5"/>
        <w:jc w:val="left"/>
        <w:rPr>
          <w:sz w:val="28"/>
          <w:szCs w:val="28"/>
          <w:lang w:val="uk-UA"/>
        </w:rPr>
      </w:pPr>
      <w:r w:rsidRPr="008C2165">
        <w:rPr>
          <w:b/>
          <w:i/>
          <w:sz w:val="28"/>
          <w:szCs w:val="28"/>
          <w:u w:val="single" w:color="000000"/>
          <w:lang w:val="uk-UA"/>
        </w:rPr>
        <w:t>5. Кадрове забезпечення навчального закладу:</w:t>
      </w:r>
      <w:r w:rsidRPr="008C2165">
        <w:rPr>
          <w:sz w:val="28"/>
          <w:szCs w:val="28"/>
          <w:lang w:val="uk-UA"/>
        </w:rPr>
        <w:t xml:space="preserve"> </w:t>
      </w:r>
    </w:p>
    <w:p w:rsidR="00317136" w:rsidRPr="008C2165" w:rsidRDefault="00317136">
      <w:pPr>
        <w:spacing w:after="81" w:line="289" w:lineRule="auto"/>
        <w:ind w:left="-15" w:right="63" w:firstLine="708"/>
        <w:jc w:val="left"/>
        <w:rPr>
          <w:sz w:val="28"/>
          <w:szCs w:val="28"/>
        </w:rPr>
      </w:pPr>
      <w:r w:rsidRPr="008C2165">
        <w:rPr>
          <w:sz w:val="28"/>
          <w:szCs w:val="28"/>
          <w:lang w:val="uk-UA"/>
        </w:rPr>
        <w:t xml:space="preserve">Кадрова політика Грабівського НВК «ЗШ І-ІІІ ступенів – ДНЗ» будується з урахуванням підвищених професійних вимог до вчителя, що обумовлюється інтенсивністю оновлення, модернізацією всіх компонентів освітнього процесу на всіх ступенях системи освіти. </w:t>
      </w:r>
      <w:r w:rsidRPr="008C2165">
        <w:rPr>
          <w:sz w:val="28"/>
          <w:szCs w:val="28"/>
        </w:rPr>
        <w:t xml:space="preserve">Сучасний заклад загальної середньої освіти потребує вчителя – психолога, вчителя – технолога, вчителя – дослідника, який повинен вміти творчо розв’язувати професійні проблеми. </w:t>
      </w:r>
    </w:p>
    <w:p w:rsidR="00317136" w:rsidRPr="008C2165" w:rsidRDefault="00317136" w:rsidP="006224B8">
      <w:pPr>
        <w:spacing w:after="85" w:line="289" w:lineRule="auto"/>
        <w:ind w:left="-15" w:right="63" w:firstLine="708"/>
        <w:jc w:val="left"/>
        <w:rPr>
          <w:sz w:val="28"/>
          <w:szCs w:val="28"/>
          <w:lang w:val="uk-UA"/>
        </w:rPr>
      </w:pPr>
    </w:p>
    <w:p w:rsidR="00317136" w:rsidRPr="008C2165" w:rsidRDefault="00317136">
      <w:pPr>
        <w:spacing w:after="124"/>
        <w:ind w:left="-5" w:right="64"/>
        <w:rPr>
          <w:sz w:val="28"/>
          <w:szCs w:val="28"/>
        </w:rPr>
      </w:pPr>
      <w:r w:rsidRPr="008C2165">
        <w:rPr>
          <w:sz w:val="28"/>
          <w:szCs w:val="28"/>
        </w:rPr>
        <w:t xml:space="preserve">Таким чином, серед завдань  кадрової політики закладу можна визначити наступні:  </w:t>
      </w:r>
    </w:p>
    <w:p w:rsidR="00317136" w:rsidRPr="008C2165" w:rsidRDefault="00317136">
      <w:pPr>
        <w:numPr>
          <w:ilvl w:val="0"/>
          <w:numId w:val="5"/>
        </w:numPr>
        <w:spacing w:after="118"/>
        <w:ind w:right="64" w:hanging="360"/>
        <w:rPr>
          <w:sz w:val="28"/>
          <w:szCs w:val="28"/>
        </w:rPr>
      </w:pPr>
      <w:r w:rsidRPr="008C2165">
        <w:rPr>
          <w:sz w:val="28"/>
          <w:szCs w:val="28"/>
        </w:rPr>
        <w:t xml:space="preserve">активізацію та якісне перетворення інноваційної здатності педагогічного персоналу; </w:t>
      </w:r>
      <w:r w:rsidRPr="008C2165">
        <w:rPr>
          <w:rFonts w:ascii="Arial" w:hAnsi="Arial" w:cs="Arial"/>
          <w:sz w:val="28"/>
          <w:szCs w:val="28"/>
        </w:rPr>
        <w:t xml:space="preserve"> </w:t>
      </w:r>
    </w:p>
    <w:p w:rsidR="00317136" w:rsidRPr="008C2165" w:rsidRDefault="00317136">
      <w:pPr>
        <w:numPr>
          <w:ilvl w:val="0"/>
          <w:numId w:val="5"/>
        </w:numPr>
        <w:spacing w:after="118"/>
        <w:ind w:right="64" w:hanging="360"/>
        <w:rPr>
          <w:sz w:val="28"/>
          <w:szCs w:val="28"/>
        </w:rPr>
      </w:pPr>
      <w:r w:rsidRPr="008C2165">
        <w:rPr>
          <w:sz w:val="28"/>
          <w:szCs w:val="28"/>
        </w:rPr>
        <w:t>дбайливе ставлення до старшого покоління вчителів, підтримку їхньої професійної активності;</w:t>
      </w:r>
      <w:r w:rsidRPr="008C2165">
        <w:rPr>
          <w:rFonts w:ascii="Arial" w:hAnsi="Arial" w:cs="Arial"/>
          <w:sz w:val="28"/>
          <w:szCs w:val="28"/>
        </w:rPr>
        <w:t xml:space="preserve"> </w:t>
      </w:r>
    </w:p>
    <w:p w:rsidR="00317136" w:rsidRPr="008C2165" w:rsidRDefault="00317136">
      <w:pPr>
        <w:numPr>
          <w:ilvl w:val="0"/>
          <w:numId w:val="5"/>
        </w:numPr>
        <w:ind w:right="64" w:hanging="360"/>
        <w:rPr>
          <w:sz w:val="28"/>
          <w:szCs w:val="28"/>
        </w:rPr>
      </w:pPr>
      <w:r w:rsidRPr="008C2165">
        <w:rPr>
          <w:sz w:val="28"/>
          <w:szCs w:val="28"/>
        </w:rPr>
        <w:t xml:space="preserve">добір вчителів повинен здійснюватись відповідно до розроблених кваліфікаційних вимог; </w:t>
      </w:r>
      <w:r w:rsidRPr="008C2165">
        <w:rPr>
          <w:rFonts w:ascii="Arial" w:hAnsi="Arial" w:cs="Arial"/>
          <w:sz w:val="28"/>
          <w:szCs w:val="28"/>
        </w:rPr>
        <w:t xml:space="preserve"> </w:t>
      </w:r>
    </w:p>
    <w:p w:rsidR="00317136" w:rsidRPr="008C2165" w:rsidRDefault="00317136">
      <w:pPr>
        <w:numPr>
          <w:ilvl w:val="0"/>
          <w:numId w:val="5"/>
        </w:numPr>
        <w:spacing w:after="108"/>
        <w:ind w:right="64" w:hanging="360"/>
        <w:rPr>
          <w:sz w:val="28"/>
          <w:szCs w:val="28"/>
        </w:rPr>
      </w:pPr>
      <w:r w:rsidRPr="008C2165">
        <w:rPr>
          <w:sz w:val="28"/>
          <w:szCs w:val="28"/>
        </w:rPr>
        <w:t>впровадження в освітній процес нових принципів і методів навчання</w:t>
      </w:r>
      <w:r w:rsidRPr="008C2165">
        <w:rPr>
          <w:sz w:val="28"/>
          <w:szCs w:val="28"/>
          <w:lang w:val="uk-UA"/>
        </w:rPr>
        <w:t xml:space="preserve"> НУШ</w:t>
      </w:r>
      <w:r w:rsidRPr="008C2165">
        <w:rPr>
          <w:rFonts w:ascii="Arial" w:hAnsi="Arial" w:cs="Arial"/>
          <w:sz w:val="28"/>
          <w:szCs w:val="28"/>
        </w:rPr>
        <w:t xml:space="preserve"> </w:t>
      </w:r>
    </w:p>
    <w:p w:rsidR="00317136" w:rsidRPr="008C2165" w:rsidRDefault="00317136">
      <w:pPr>
        <w:spacing w:after="165" w:line="259" w:lineRule="auto"/>
        <w:ind w:left="0" w:firstLine="0"/>
        <w:jc w:val="left"/>
        <w:rPr>
          <w:sz w:val="28"/>
          <w:szCs w:val="28"/>
        </w:rPr>
      </w:pPr>
      <w:r w:rsidRPr="008C2165">
        <w:rPr>
          <w:sz w:val="28"/>
          <w:szCs w:val="28"/>
        </w:rPr>
        <w:t xml:space="preserve"> </w:t>
      </w:r>
    </w:p>
    <w:p w:rsidR="00317136" w:rsidRPr="008C2165" w:rsidRDefault="00317136">
      <w:pPr>
        <w:spacing w:after="101"/>
        <w:ind w:left="730" w:right="64"/>
        <w:rPr>
          <w:sz w:val="28"/>
          <w:szCs w:val="28"/>
        </w:rPr>
      </w:pPr>
      <w:r w:rsidRPr="008C2165">
        <w:rPr>
          <w:sz w:val="28"/>
          <w:szCs w:val="28"/>
        </w:rPr>
        <w:t>На початок 201</w:t>
      </w:r>
      <w:r w:rsidRPr="008C2165">
        <w:rPr>
          <w:sz w:val="28"/>
          <w:szCs w:val="28"/>
          <w:lang w:val="uk-UA"/>
        </w:rPr>
        <w:t>8-</w:t>
      </w:r>
      <w:r w:rsidRPr="008C2165">
        <w:rPr>
          <w:sz w:val="28"/>
          <w:szCs w:val="28"/>
        </w:rPr>
        <w:t>201</w:t>
      </w:r>
      <w:r w:rsidRPr="008C2165">
        <w:rPr>
          <w:sz w:val="28"/>
          <w:szCs w:val="28"/>
          <w:lang w:val="uk-UA"/>
        </w:rPr>
        <w:t>9</w:t>
      </w:r>
      <w:r w:rsidRPr="008C2165">
        <w:rPr>
          <w:sz w:val="28"/>
          <w:szCs w:val="28"/>
        </w:rPr>
        <w:t xml:space="preserve">н.р. до роботи приступили </w:t>
      </w:r>
      <w:r w:rsidRPr="008C2165">
        <w:rPr>
          <w:sz w:val="28"/>
          <w:szCs w:val="28"/>
          <w:lang w:val="uk-UA"/>
        </w:rPr>
        <w:t>17</w:t>
      </w:r>
      <w:r w:rsidRPr="008C2165">
        <w:rPr>
          <w:sz w:val="28"/>
          <w:szCs w:val="28"/>
        </w:rPr>
        <w:t xml:space="preserve"> педагогічних працівники,</w:t>
      </w:r>
      <w:r w:rsidRPr="008C2165">
        <w:rPr>
          <w:sz w:val="28"/>
          <w:szCs w:val="28"/>
          <w:lang w:val="uk-UA"/>
        </w:rPr>
        <w:t xml:space="preserve"> з них 1 за сумістництвом</w:t>
      </w:r>
      <w:r w:rsidRPr="008C2165">
        <w:rPr>
          <w:sz w:val="28"/>
          <w:szCs w:val="28"/>
        </w:rPr>
        <w:t xml:space="preserve"> що складає  98% від потреби. Всі вчителі мають відповідну фахову освіту. </w:t>
      </w:r>
    </w:p>
    <w:p w:rsidR="00317136" w:rsidRPr="008C2165" w:rsidRDefault="00317136">
      <w:pPr>
        <w:spacing w:after="98"/>
        <w:ind w:left="-15" w:right="64" w:firstLine="708"/>
        <w:rPr>
          <w:sz w:val="28"/>
          <w:szCs w:val="28"/>
        </w:rPr>
      </w:pPr>
      <w:r w:rsidRPr="008C2165">
        <w:rPr>
          <w:sz w:val="28"/>
          <w:szCs w:val="28"/>
        </w:rPr>
        <w:t xml:space="preserve">Освітній процес  100% забезпечено фахівцями, які мають повну вищу  педагогічну освіту,  всі володіють державною мовою. </w:t>
      </w:r>
    </w:p>
    <w:p w:rsidR="00317136" w:rsidRPr="008C2165" w:rsidRDefault="00317136" w:rsidP="00442F31">
      <w:pPr>
        <w:spacing w:after="48"/>
        <w:ind w:left="-15" w:right="64" w:firstLine="0"/>
        <w:rPr>
          <w:sz w:val="28"/>
          <w:szCs w:val="28"/>
          <w:lang w:val="uk-UA"/>
        </w:rPr>
      </w:pPr>
      <w:r w:rsidRPr="008C2165">
        <w:rPr>
          <w:sz w:val="28"/>
          <w:szCs w:val="28"/>
        </w:rPr>
        <w:t>Значна увага приділяється комп’ютерній грамотності вчителів. Крім курсової перепідготовки, для вдосконалення та підвищення своєї майстерності всі вчителі закладу використовують  дистанційн</w:t>
      </w:r>
      <w:r w:rsidRPr="008C2165">
        <w:rPr>
          <w:sz w:val="28"/>
          <w:szCs w:val="28"/>
          <w:lang w:val="uk-UA"/>
        </w:rPr>
        <w:t>е</w:t>
      </w:r>
      <w:r w:rsidRPr="008C2165">
        <w:rPr>
          <w:sz w:val="28"/>
          <w:szCs w:val="28"/>
        </w:rPr>
        <w:t xml:space="preserve"> навчання та в методичній роботі, беруть участь у різноманітних тренінгах. При цьому реалізуються певні задачі: отримання оперативної інформації, миттєва комунікація із колегами, батьками або учнями (відбувається оптимізація часу навчального процесу), поширення власного досвіду, підвищення кваліфікації, ознайомлення із передовим досвідом вчителів. Вчителі розвиваються та підвищують рівень технологічних знань на різноманітних відкритих освітніх середовищах </w:t>
      </w:r>
      <w:r w:rsidRPr="008C2165">
        <w:rPr>
          <w:sz w:val="28"/>
          <w:szCs w:val="28"/>
          <w:lang w:val="uk-UA"/>
        </w:rPr>
        <w:t>.</w:t>
      </w:r>
      <w:r w:rsidRPr="008C2165">
        <w:rPr>
          <w:sz w:val="28"/>
          <w:szCs w:val="28"/>
        </w:rPr>
        <w:t xml:space="preserve"> Особлива увага приділялась самоосвіті педагогів. Курсова підготовка здійснювалася у 201</w:t>
      </w:r>
      <w:r w:rsidRPr="008C2165">
        <w:rPr>
          <w:sz w:val="28"/>
          <w:szCs w:val="28"/>
          <w:lang w:val="uk-UA"/>
        </w:rPr>
        <w:t>8</w:t>
      </w:r>
      <w:r w:rsidRPr="008C2165">
        <w:rPr>
          <w:sz w:val="28"/>
          <w:szCs w:val="28"/>
        </w:rPr>
        <w:t>-201</w:t>
      </w:r>
      <w:r w:rsidRPr="008C2165">
        <w:rPr>
          <w:sz w:val="28"/>
          <w:szCs w:val="28"/>
          <w:lang w:val="uk-UA"/>
        </w:rPr>
        <w:t>9</w:t>
      </w:r>
      <w:r w:rsidRPr="008C2165">
        <w:rPr>
          <w:sz w:val="28"/>
          <w:szCs w:val="28"/>
        </w:rPr>
        <w:t xml:space="preserve"> навчальному році згідно з перспективним планом. Її пройшли такі вчител</w:t>
      </w:r>
      <w:r w:rsidRPr="008C2165">
        <w:rPr>
          <w:sz w:val="28"/>
          <w:szCs w:val="28"/>
          <w:lang w:val="uk-UA"/>
        </w:rPr>
        <w:t>і</w:t>
      </w:r>
      <w:r w:rsidRPr="008C2165">
        <w:rPr>
          <w:sz w:val="28"/>
          <w:szCs w:val="28"/>
        </w:rPr>
        <w:t xml:space="preserve"> </w:t>
      </w:r>
      <w:r w:rsidRPr="008C2165">
        <w:rPr>
          <w:sz w:val="28"/>
          <w:szCs w:val="28"/>
          <w:lang w:val="uk-UA"/>
        </w:rPr>
        <w:t xml:space="preserve">: </w:t>
      </w:r>
    </w:p>
    <w:p w:rsidR="00317136" w:rsidRPr="008C2165" w:rsidRDefault="00317136" w:rsidP="00442F31">
      <w:pPr>
        <w:spacing w:after="48"/>
        <w:ind w:left="-15" w:right="64" w:firstLine="0"/>
        <w:rPr>
          <w:sz w:val="28"/>
          <w:szCs w:val="28"/>
          <w:lang w:val="uk-UA"/>
        </w:rPr>
      </w:pPr>
      <w:r w:rsidRPr="008C2165">
        <w:rPr>
          <w:sz w:val="28"/>
          <w:szCs w:val="28"/>
          <w:lang w:val="uk-UA"/>
        </w:rPr>
        <w:t>Іспанюк Л.В.,Коваль Т.В.,курси по НУШ –Попадюк Д.Б.,Кіпер М.І.,Кєн Т.В.,Цуркан Л.О.</w:t>
      </w:r>
    </w:p>
    <w:p w:rsidR="00317136" w:rsidRPr="008C2165" w:rsidRDefault="00317136" w:rsidP="00442F31">
      <w:pPr>
        <w:spacing w:after="48"/>
        <w:ind w:left="-15" w:right="64" w:firstLine="0"/>
        <w:rPr>
          <w:sz w:val="28"/>
          <w:szCs w:val="28"/>
          <w:lang w:val="uk-UA"/>
        </w:rPr>
      </w:pPr>
      <w:r w:rsidRPr="008C2165">
        <w:rPr>
          <w:sz w:val="28"/>
          <w:szCs w:val="28"/>
        </w:rPr>
        <w:t>Відвідуючи курси, вони виконали роботи, в яких узагальнили матеріали за індивідуальними методичними темами, поділилися досвідом своєї роботи. .</w:t>
      </w:r>
    </w:p>
    <w:p w:rsidR="00317136" w:rsidRPr="008C2165" w:rsidRDefault="00317136" w:rsidP="00442F31">
      <w:pPr>
        <w:spacing w:after="48"/>
        <w:ind w:left="-15" w:right="64" w:firstLine="0"/>
        <w:rPr>
          <w:sz w:val="28"/>
          <w:szCs w:val="28"/>
          <w:lang w:val="uk-UA"/>
        </w:rPr>
      </w:pPr>
      <w:r w:rsidRPr="008C2165">
        <w:rPr>
          <w:sz w:val="28"/>
          <w:szCs w:val="28"/>
        </w:rPr>
        <w:t xml:space="preserve"> Атестація педагогів школи також здійснювалася у 201</w:t>
      </w:r>
      <w:r w:rsidRPr="008C2165">
        <w:rPr>
          <w:sz w:val="28"/>
          <w:szCs w:val="28"/>
          <w:lang w:val="uk-UA"/>
        </w:rPr>
        <w:t>8</w:t>
      </w:r>
      <w:r w:rsidRPr="008C2165">
        <w:rPr>
          <w:sz w:val="28"/>
          <w:szCs w:val="28"/>
        </w:rPr>
        <w:t>-201</w:t>
      </w:r>
      <w:r w:rsidRPr="008C2165">
        <w:rPr>
          <w:sz w:val="28"/>
          <w:szCs w:val="28"/>
          <w:lang w:val="uk-UA"/>
        </w:rPr>
        <w:t>9</w:t>
      </w:r>
      <w:r w:rsidRPr="008C2165">
        <w:rPr>
          <w:sz w:val="28"/>
          <w:szCs w:val="28"/>
        </w:rPr>
        <w:t xml:space="preserve"> навчальному році згідно з перспективним планом. У 201</w:t>
      </w:r>
      <w:r w:rsidRPr="008C2165">
        <w:rPr>
          <w:sz w:val="28"/>
          <w:szCs w:val="28"/>
          <w:lang w:val="uk-UA"/>
        </w:rPr>
        <w:t>8</w:t>
      </w:r>
      <w:r w:rsidRPr="008C2165">
        <w:rPr>
          <w:sz w:val="28"/>
          <w:szCs w:val="28"/>
        </w:rPr>
        <w:t>-201</w:t>
      </w:r>
      <w:r w:rsidRPr="008C2165">
        <w:rPr>
          <w:sz w:val="28"/>
          <w:szCs w:val="28"/>
          <w:lang w:val="uk-UA"/>
        </w:rPr>
        <w:t>9</w:t>
      </w:r>
      <w:r w:rsidRPr="008C2165">
        <w:rPr>
          <w:sz w:val="28"/>
          <w:szCs w:val="28"/>
        </w:rPr>
        <w:t xml:space="preserve"> навчальному році було проатестовано </w:t>
      </w:r>
      <w:r w:rsidRPr="008C2165">
        <w:rPr>
          <w:sz w:val="28"/>
          <w:szCs w:val="28"/>
          <w:lang w:val="uk-UA"/>
        </w:rPr>
        <w:t>4</w:t>
      </w:r>
      <w:r w:rsidRPr="008C2165">
        <w:rPr>
          <w:sz w:val="28"/>
          <w:szCs w:val="28"/>
        </w:rPr>
        <w:t xml:space="preserve"> педагогічних працівник</w:t>
      </w:r>
      <w:r w:rsidRPr="008C2165">
        <w:rPr>
          <w:sz w:val="28"/>
          <w:szCs w:val="28"/>
          <w:lang w:val="uk-UA"/>
        </w:rPr>
        <w:t>и: Попадюк Л.Б., Коваль Т.В.-підтвердили вищу кваліфікаційну категорію,Дворецька Р.С. –пітвердила І кваліфікаційну категорію,Нагороджена Грамотою районного віділу освіти,Кєн Т.В. встановлено І кваліфікаційну категорію.</w:t>
      </w:r>
    </w:p>
    <w:p w:rsidR="00317136" w:rsidRPr="008C2165" w:rsidRDefault="00317136" w:rsidP="00442F31">
      <w:pPr>
        <w:spacing w:after="46"/>
        <w:ind w:left="-5" w:right="64"/>
        <w:rPr>
          <w:sz w:val="28"/>
          <w:szCs w:val="28"/>
          <w:lang w:val="uk-UA"/>
        </w:rPr>
      </w:pPr>
      <w:r w:rsidRPr="008C2165">
        <w:rPr>
          <w:sz w:val="28"/>
          <w:szCs w:val="28"/>
          <w:lang w:val="uk-UA"/>
        </w:rPr>
        <w:t xml:space="preserve">    У ході атестації було проведено вивчення досвіду роботи вчителів шляхом відвідування уроків, усі учителі провели відкриті уроки або заходи.</w:t>
      </w:r>
    </w:p>
    <w:p w:rsidR="00317136" w:rsidRPr="008C2165" w:rsidRDefault="00317136" w:rsidP="00536D48">
      <w:pPr>
        <w:spacing w:after="84" w:line="289" w:lineRule="auto"/>
        <w:ind w:left="-15" w:right="63" w:firstLine="708"/>
        <w:jc w:val="left"/>
        <w:rPr>
          <w:sz w:val="28"/>
          <w:szCs w:val="28"/>
          <w:lang w:val="uk-UA"/>
        </w:rPr>
      </w:pPr>
    </w:p>
    <w:p w:rsidR="00317136" w:rsidRPr="008C2165" w:rsidRDefault="00317136">
      <w:pPr>
        <w:spacing w:after="0" w:line="265" w:lineRule="auto"/>
        <w:ind w:left="7"/>
        <w:jc w:val="left"/>
        <w:rPr>
          <w:sz w:val="28"/>
          <w:szCs w:val="28"/>
        </w:rPr>
      </w:pPr>
      <w:r w:rsidRPr="008C2165">
        <w:rPr>
          <w:b/>
          <w:sz w:val="28"/>
          <w:szCs w:val="28"/>
        </w:rPr>
        <w:t>Адміністрація школи :</w:t>
      </w:r>
      <w:r w:rsidRPr="008C2165">
        <w:rPr>
          <w:sz w:val="28"/>
          <w:szCs w:val="28"/>
        </w:rPr>
        <w:t xml:space="preserve"> </w:t>
      </w:r>
    </w:p>
    <w:tbl>
      <w:tblPr>
        <w:tblW w:w="10065" w:type="dxa"/>
        <w:tblInd w:w="-428" w:type="dxa"/>
        <w:tblCellMar>
          <w:left w:w="0" w:type="dxa"/>
          <w:right w:w="0" w:type="dxa"/>
        </w:tblCellMar>
        <w:tblLook w:val="00A0"/>
      </w:tblPr>
      <w:tblGrid>
        <w:gridCol w:w="299"/>
        <w:gridCol w:w="1853"/>
        <w:gridCol w:w="1328"/>
        <w:gridCol w:w="1556"/>
        <w:gridCol w:w="994"/>
        <w:gridCol w:w="1847"/>
        <w:gridCol w:w="1580"/>
        <w:gridCol w:w="1065"/>
      </w:tblGrid>
      <w:tr w:rsidR="00317136" w:rsidRPr="008C2165" w:rsidTr="00A27A60">
        <w:trPr>
          <w:trHeight w:val="1044"/>
        </w:trPr>
        <w:tc>
          <w:tcPr>
            <w:tcW w:w="437"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22" w:firstLine="0"/>
              <w:jc w:val="left"/>
              <w:rPr>
                <w:sz w:val="28"/>
                <w:szCs w:val="28"/>
              </w:rPr>
            </w:pPr>
            <w:r w:rsidRPr="008C2165">
              <w:rPr>
                <w:sz w:val="28"/>
                <w:szCs w:val="28"/>
              </w:rPr>
              <w:t xml:space="preserve">№ </w:t>
            </w:r>
          </w:p>
        </w:tc>
        <w:tc>
          <w:tcPr>
            <w:tcW w:w="1770"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2" w:firstLine="0"/>
              <w:jc w:val="center"/>
              <w:rPr>
                <w:sz w:val="28"/>
                <w:szCs w:val="28"/>
              </w:rPr>
            </w:pPr>
            <w:r w:rsidRPr="008C2165">
              <w:rPr>
                <w:b/>
                <w:sz w:val="28"/>
                <w:szCs w:val="28"/>
              </w:rPr>
              <w:t>Посада</w:t>
            </w:r>
            <w:r w:rsidRPr="008C2165">
              <w:rPr>
                <w:sz w:val="28"/>
                <w:szCs w:val="28"/>
              </w:rPr>
              <w:t xml:space="preserve"> </w:t>
            </w:r>
          </w:p>
        </w:tc>
        <w:tc>
          <w:tcPr>
            <w:tcW w:w="1376"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1" w:firstLine="0"/>
              <w:jc w:val="center"/>
              <w:rPr>
                <w:sz w:val="28"/>
                <w:szCs w:val="28"/>
              </w:rPr>
            </w:pPr>
            <w:r w:rsidRPr="008C2165">
              <w:rPr>
                <w:b/>
                <w:sz w:val="28"/>
                <w:szCs w:val="28"/>
              </w:rPr>
              <w:t>П І Б</w:t>
            </w:r>
            <w:r w:rsidRPr="008C2165">
              <w:rPr>
                <w:sz w:val="28"/>
                <w:szCs w:val="28"/>
              </w:rPr>
              <w:t xml:space="preserve"> </w:t>
            </w:r>
          </w:p>
        </w:tc>
        <w:tc>
          <w:tcPr>
            <w:tcW w:w="1226"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0" w:firstLine="15"/>
              <w:jc w:val="center"/>
              <w:rPr>
                <w:sz w:val="28"/>
                <w:szCs w:val="28"/>
              </w:rPr>
            </w:pPr>
            <w:r w:rsidRPr="008C2165">
              <w:rPr>
                <w:b/>
                <w:sz w:val="28"/>
                <w:szCs w:val="28"/>
              </w:rPr>
              <w:t>Рік народження</w:t>
            </w:r>
            <w:r w:rsidRPr="008C2165">
              <w:rPr>
                <w:sz w:val="28"/>
                <w:szCs w:val="28"/>
              </w:rPr>
              <w:t xml:space="preserve"> </w:t>
            </w:r>
          </w:p>
        </w:tc>
        <w:tc>
          <w:tcPr>
            <w:tcW w:w="915"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130" w:firstLine="0"/>
              <w:jc w:val="left"/>
              <w:rPr>
                <w:sz w:val="28"/>
                <w:szCs w:val="28"/>
              </w:rPr>
            </w:pPr>
            <w:r w:rsidRPr="008C2165">
              <w:rPr>
                <w:b/>
                <w:sz w:val="28"/>
                <w:szCs w:val="28"/>
              </w:rPr>
              <w:t>Освіта</w:t>
            </w:r>
            <w:r w:rsidRPr="008C2165">
              <w:rPr>
                <w:sz w:val="28"/>
                <w:szCs w:val="28"/>
              </w:rPr>
              <w:t xml:space="preserve"> </w:t>
            </w:r>
          </w:p>
        </w:tc>
        <w:tc>
          <w:tcPr>
            <w:tcW w:w="1613"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158" w:firstLine="0"/>
              <w:jc w:val="left"/>
              <w:rPr>
                <w:sz w:val="28"/>
                <w:szCs w:val="28"/>
              </w:rPr>
            </w:pPr>
            <w:r w:rsidRPr="008C2165">
              <w:rPr>
                <w:b/>
                <w:sz w:val="28"/>
                <w:szCs w:val="28"/>
              </w:rPr>
              <w:t>Спеціальніст</w:t>
            </w:r>
          </w:p>
          <w:p w:rsidR="00317136" w:rsidRPr="008C2165" w:rsidRDefault="00317136" w:rsidP="0075105F">
            <w:pPr>
              <w:spacing w:after="24" w:line="259" w:lineRule="auto"/>
              <w:ind w:left="118" w:firstLine="0"/>
              <w:jc w:val="center"/>
              <w:rPr>
                <w:sz w:val="28"/>
                <w:szCs w:val="28"/>
              </w:rPr>
            </w:pPr>
            <w:r w:rsidRPr="008C2165">
              <w:rPr>
                <w:b/>
                <w:sz w:val="28"/>
                <w:szCs w:val="28"/>
              </w:rPr>
              <w:t xml:space="preserve">ь за </w:t>
            </w:r>
          </w:p>
          <w:p w:rsidR="00317136" w:rsidRPr="008C2165" w:rsidRDefault="00317136" w:rsidP="0075105F">
            <w:pPr>
              <w:spacing w:after="0" w:line="259" w:lineRule="auto"/>
              <w:ind w:left="120" w:firstLine="0"/>
              <w:jc w:val="center"/>
              <w:rPr>
                <w:sz w:val="28"/>
                <w:szCs w:val="28"/>
              </w:rPr>
            </w:pPr>
            <w:r w:rsidRPr="008C2165">
              <w:rPr>
                <w:b/>
                <w:sz w:val="28"/>
                <w:szCs w:val="28"/>
              </w:rPr>
              <w:t>дипломом</w:t>
            </w:r>
            <w:r w:rsidRPr="008C2165">
              <w:rPr>
                <w:sz w:val="28"/>
                <w:szCs w:val="28"/>
              </w:rPr>
              <w:t xml:space="preserve"> </w:t>
            </w:r>
          </w:p>
        </w:tc>
        <w:tc>
          <w:tcPr>
            <w:tcW w:w="1464"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0" w:right="-12" w:firstLine="0"/>
              <w:jc w:val="center"/>
              <w:rPr>
                <w:sz w:val="28"/>
                <w:szCs w:val="28"/>
              </w:rPr>
            </w:pPr>
            <w:r w:rsidRPr="008C2165">
              <w:rPr>
                <w:b/>
                <w:sz w:val="28"/>
                <w:szCs w:val="28"/>
              </w:rPr>
              <w:t>Стаж педагогічної роботи</w:t>
            </w:r>
            <w:r w:rsidRPr="008C2165">
              <w:rPr>
                <w:sz w:val="28"/>
                <w:szCs w:val="28"/>
              </w:rPr>
              <w:t xml:space="preserve"> </w:t>
            </w:r>
          </w:p>
        </w:tc>
        <w:tc>
          <w:tcPr>
            <w:tcW w:w="1264"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118" w:firstLine="161"/>
              <w:jc w:val="left"/>
              <w:rPr>
                <w:sz w:val="28"/>
                <w:szCs w:val="28"/>
              </w:rPr>
            </w:pPr>
            <w:r w:rsidRPr="008C2165">
              <w:rPr>
                <w:b/>
                <w:sz w:val="28"/>
                <w:szCs w:val="28"/>
              </w:rPr>
              <w:t>Стаж керівної роботи</w:t>
            </w:r>
            <w:r w:rsidRPr="008C2165">
              <w:rPr>
                <w:sz w:val="28"/>
                <w:szCs w:val="28"/>
              </w:rPr>
              <w:t xml:space="preserve"> </w:t>
            </w:r>
          </w:p>
        </w:tc>
      </w:tr>
      <w:tr w:rsidR="00317136" w:rsidRPr="008C2165" w:rsidTr="00A27A60">
        <w:trPr>
          <w:trHeight w:val="1042"/>
        </w:trPr>
        <w:tc>
          <w:tcPr>
            <w:tcW w:w="437"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144" w:firstLine="0"/>
              <w:jc w:val="left"/>
              <w:rPr>
                <w:sz w:val="28"/>
                <w:szCs w:val="28"/>
              </w:rPr>
            </w:pPr>
            <w:r w:rsidRPr="008C2165">
              <w:rPr>
                <w:sz w:val="28"/>
                <w:szCs w:val="28"/>
              </w:rPr>
              <w:t xml:space="preserve">1  </w:t>
            </w:r>
          </w:p>
        </w:tc>
        <w:tc>
          <w:tcPr>
            <w:tcW w:w="1770"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113" w:firstLine="0"/>
              <w:jc w:val="left"/>
              <w:rPr>
                <w:sz w:val="28"/>
                <w:szCs w:val="28"/>
              </w:rPr>
            </w:pPr>
            <w:r w:rsidRPr="008C2165">
              <w:rPr>
                <w:sz w:val="28"/>
                <w:szCs w:val="28"/>
              </w:rPr>
              <w:t xml:space="preserve">Директор </w:t>
            </w:r>
          </w:p>
        </w:tc>
        <w:tc>
          <w:tcPr>
            <w:tcW w:w="1376"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536D48">
            <w:pPr>
              <w:spacing w:after="0" w:line="259" w:lineRule="auto"/>
              <w:ind w:left="0" w:firstLine="0"/>
              <w:jc w:val="left"/>
              <w:rPr>
                <w:sz w:val="28"/>
                <w:szCs w:val="28"/>
                <w:lang w:val="uk-UA"/>
              </w:rPr>
            </w:pPr>
            <w:r w:rsidRPr="008C2165">
              <w:rPr>
                <w:sz w:val="28"/>
                <w:szCs w:val="28"/>
                <w:lang w:val="uk-UA"/>
              </w:rPr>
              <w:t>Кіпер Марія Іванівна</w:t>
            </w:r>
          </w:p>
        </w:tc>
        <w:tc>
          <w:tcPr>
            <w:tcW w:w="1226"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5" w:firstLine="0"/>
              <w:jc w:val="center"/>
              <w:rPr>
                <w:sz w:val="28"/>
                <w:szCs w:val="28"/>
              </w:rPr>
            </w:pPr>
            <w:r w:rsidRPr="008C2165">
              <w:rPr>
                <w:sz w:val="28"/>
                <w:szCs w:val="28"/>
              </w:rPr>
              <w:t>19</w:t>
            </w:r>
            <w:r w:rsidRPr="008C2165">
              <w:rPr>
                <w:sz w:val="28"/>
                <w:szCs w:val="28"/>
                <w:lang w:val="uk-UA"/>
              </w:rPr>
              <w:t>60</w:t>
            </w:r>
            <w:r w:rsidRPr="008C2165">
              <w:rPr>
                <w:sz w:val="28"/>
                <w:szCs w:val="28"/>
              </w:rPr>
              <w:t xml:space="preserve"> </w:t>
            </w:r>
          </w:p>
        </w:tc>
        <w:tc>
          <w:tcPr>
            <w:tcW w:w="915"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16" w:line="259" w:lineRule="auto"/>
              <w:ind w:left="146" w:firstLine="0"/>
              <w:jc w:val="left"/>
              <w:rPr>
                <w:sz w:val="28"/>
                <w:szCs w:val="28"/>
              </w:rPr>
            </w:pPr>
            <w:r w:rsidRPr="008C2165">
              <w:rPr>
                <w:sz w:val="28"/>
                <w:szCs w:val="28"/>
              </w:rPr>
              <w:t xml:space="preserve">Повна </w:t>
            </w:r>
          </w:p>
          <w:p w:rsidR="00317136" w:rsidRPr="008C2165" w:rsidRDefault="00317136" w:rsidP="0075105F">
            <w:pPr>
              <w:spacing w:after="0" w:line="259" w:lineRule="auto"/>
              <w:ind w:left="199" w:firstLine="0"/>
              <w:jc w:val="left"/>
              <w:rPr>
                <w:sz w:val="28"/>
                <w:szCs w:val="28"/>
              </w:rPr>
            </w:pPr>
            <w:r w:rsidRPr="008C2165">
              <w:rPr>
                <w:sz w:val="28"/>
                <w:szCs w:val="28"/>
              </w:rPr>
              <w:t xml:space="preserve">вища </w:t>
            </w:r>
          </w:p>
        </w:tc>
        <w:tc>
          <w:tcPr>
            <w:tcW w:w="1613"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113" w:firstLine="0"/>
              <w:jc w:val="left"/>
              <w:rPr>
                <w:sz w:val="28"/>
                <w:szCs w:val="28"/>
                <w:lang w:val="uk-UA"/>
              </w:rPr>
            </w:pPr>
            <w:r w:rsidRPr="008C2165">
              <w:rPr>
                <w:sz w:val="28"/>
                <w:szCs w:val="28"/>
                <w:lang w:val="uk-UA"/>
              </w:rPr>
              <w:t>Вчитель початкових класів</w:t>
            </w:r>
          </w:p>
        </w:tc>
        <w:tc>
          <w:tcPr>
            <w:tcW w:w="1464"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4" w:firstLine="0"/>
              <w:jc w:val="center"/>
              <w:rPr>
                <w:sz w:val="28"/>
                <w:szCs w:val="28"/>
              </w:rPr>
            </w:pPr>
            <w:r w:rsidRPr="008C2165">
              <w:rPr>
                <w:sz w:val="28"/>
                <w:szCs w:val="28"/>
                <w:lang w:val="uk-UA"/>
              </w:rPr>
              <w:t xml:space="preserve">39 </w:t>
            </w:r>
            <w:r w:rsidRPr="008C2165">
              <w:rPr>
                <w:sz w:val="28"/>
                <w:szCs w:val="28"/>
              </w:rPr>
              <w:t xml:space="preserve">р. </w:t>
            </w:r>
          </w:p>
        </w:tc>
        <w:tc>
          <w:tcPr>
            <w:tcW w:w="1264"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449" w:firstLine="0"/>
              <w:jc w:val="left"/>
              <w:rPr>
                <w:sz w:val="28"/>
                <w:szCs w:val="28"/>
              </w:rPr>
            </w:pPr>
            <w:r w:rsidRPr="008C2165">
              <w:rPr>
                <w:sz w:val="28"/>
                <w:szCs w:val="28"/>
                <w:lang w:val="uk-UA"/>
              </w:rPr>
              <w:t>20</w:t>
            </w:r>
            <w:r w:rsidRPr="008C2165">
              <w:rPr>
                <w:sz w:val="28"/>
                <w:szCs w:val="28"/>
              </w:rPr>
              <w:t xml:space="preserve"> </w:t>
            </w:r>
          </w:p>
        </w:tc>
      </w:tr>
      <w:tr w:rsidR="00317136" w:rsidRPr="008C2165" w:rsidTr="00A27A60">
        <w:trPr>
          <w:trHeight w:val="1321"/>
        </w:trPr>
        <w:tc>
          <w:tcPr>
            <w:tcW w:w="437"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144" w:firstLine="0"/>
              <w:jc w:val="left"/>
              <w:rPr>
                <w:sz w:val="28"/>
                <w:szCs w:val="28"/>
              </w:rPr>
            </w:pPr>
            <w:r w:rsidRPr="008C2165">
              <w:rPr>
                <w:sz w:val="28"/>
                <w:szCs w:val="28"/>
              </w:rPr>
              <w:t xml:space="preserve">2  </w:t>
            </w:r>
          </w:p>
        </w:tc>
        <w:tc>
          <w:tcPr>
            <w:tcW w:w="1770"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113" w:right="488" w:firstLine="0"/>
              <w:jc w:val="left"/>
              <w:rPr>
                <w:sz w:val="28"/>
                <w:szCs w:val="28"/>
              </w:rPr>
            </w:pPr>
            <w:r w:rsidRPr="008C2165">
              <w:rPr>
                <w:sz w:val="28"/>
                <w:szCs w:val="28"/>
              </w:rPr>
              <w:t xml:space="preserve">Заступник директора з НВР </w:t>
            </w:r>
          </w:p>
        </w:tc>
        <w:tc>
          <w:tcPr>
            <w:tcW w:w="1376"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113" w:firstLine="0"/>
              <w:jc w:val="left"/>
              <w:rPr>
                <w:sz w:val="28"/>
                <w:szCs w:val="28"/>
                <w:lang w:val="uk-UA"/>
              </w:rPr>
            </w:pPr>
            <w:r w:rsidRPr="008C2165">
              <w:rPr>
                <w:sz w:val="28"/>
                <w:szCs w:val="28"/>
                <w:lang w:val="uk-UA"/>
              </w:rPr>
              <w:t xml:space="preserve">Попадюк </w:t>
            </w:r>
          </w:p>
          <w:p w:rsidR="00317136" w:rsidRPr="008C2165" w:rsidRDefault="00317136" w:rsidP="0075105F">
            <w:pPr>
              <w:spacing w:after="20" w:line="259" w:lineRule="auto"/>
              <w:ind w:left="113" w:firstLine="0"/>
              <w:jc w:val="left"/>
              <w:rPr>
                <w:sz w:val="28"/>
                <w:szCs w:val="28"/>
                <w:lang w:val="uk-UA"/>
              </w:rPr>
            </w:pPr>
            <w:r w:rsidRPr="008C2165">
              <w:rPr>
                <w:sz w:val="28"/>
                <w:szCs w:val="28"/>
                <w:lang w:val="uk-UA"/>
              </w:rPr>
              <w:t xml:space="preserve">Людмила </w:t>
            </w:r>
          </w:p>
          <w:p w:rsidR="00317136" w:rsidRPr="008C2165" w:rsidRDefault="00317136" w:rsidP="0075105F">
            <w:pPr>
              <w:spacing w:after="18" w:line="259" w:lineRule="auto"/>
              <w:ind w:left="113" w:firstLine="0"/>
              <w:jc w:val="left"/>
              <w:rPr>
                <w:sz w:val="28"/>
                <w:szCs w:val="28"/>
                <w:lang w:val="uk-UA"/>
              </w:rPr>
            </w:pPr>
            <w:r w:rsidRPr="008C2165">
              <w:rPr>
                <w:sz w:val="28"/>
                <w:szCs w:val="28"/>
                <w:lang w:val="uk-UA"/>
              </w:rPr>
              <w:t>Борисівна</w:t>
            </w:r>
          </w:p>
          <w:p w:rsidR="00317136" w:rsidRPr="008C2165" w:rsidRDefault="00317136" w:rsidP="0075105F">
            <w:pPr>
              <w:spacing w:after="0" w:line="259" w:lineRule="auto"/>
              <w:ind w:left="113" w:firstLine="0"/>
              <w:jc w:val="left"/>
              <w:rPr>
                <w:sz w:val="28"/>
                <w:szCs w:val="28"/>
                <w:lang w:val="uk-UA"/>
              </w:rPr>
            </w:pPr>
          </w:p>
        </w:tc>
        <w:tc>
          <w:tcPr>
            <w:tcW w:w="1226"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5" w:firstLine="0"/>
              <w:jc w:val="center"/>
              <w:rPr>
                <w:sz w:val="28"/>
                <w:szCs w:val="28"/>
              </w:rPr>
            </w:pPr>
            <w:r w:rsidRPr="008C2165">
              <w:rPr>
                <w:sz w:val="28"/>
                <w:szCs w:val="28"/>
              </w:rPr>
              <w:t>19</w:t>
            </w:r>
            <w:r w:rsidRPr="008C2165">
              <w:rPr>
                <w:sz w:val="28"/>
                <w:szCs w:val="28"/>
                <w:lang w:val="uk-UA"/>
              </w:rPr>
              <w:t>63</w:t>
            </w:r>
            <w:r w:rsidRPr="008C2165">
              <w:rPr>
                <w:sz w:val="28"/>
                <w:szCs w:val="28"/>
              </w:rPr>
              <w:t xml:space="preserve"> </w:t>
            </w:r>
          </w:p>
        </w:tc>
        <w:tc>
          <w:tcPr>
            <w:tcW w:w="915"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16" w:line="259" w:lineRule="auto"/>
              <w:ind w:left="146" w:firstLine="0"/>
              <w:jc w:val="left"/>
              <w:rPr>
                <w:sz w:val="28"/>
                <w:szCs w:val="28"/>
              </w:rPr>
            </w:pPr>
            <w:r w:rsidRPr="008C2165">
              <w:rPr>
                <w:sz w:val="28"/>
                <w:szCs w:val="28"/>
              </w:rPr>
              <w:t xml:space="preserve">Повна </w:t>
            </w:r>
          </w:p>
          <w:p w:rsidR="00317136" w:rsidRPr="008C2165" w:rsidRDefault="00317136" w:rsidP="0075105F">
            <w:pPr>
              <w:spacing w:after="0" w:line="259" w:lineRule="auto"/>
              <w:ind w:left="199" w:firstLine="0"/>
              <w:jc w:val="left"/>
              <w:rPr>
                <w:sz w:val="28"/>
                <w:szCs w:val="28"/>
              </w:rPr>
            </w:pPr>
            <w:r w:rsidRPr="008C2165">
              <w:rPr>
                <w:sz w:val="28"/>
                <w:szCs w:val="28"/>
              </w:rPr>
              <w:t xml:space="preserve">вища </w:t>
            </w:r>
          </w:p>
        </w:tc>
        <w:tc>
          <w:tcPr>
            <w:tcW w:w="1613"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113" w:firstLine="0"/>
              <w:jc w:val="left"/>
              <w:rPr>
                <w:sz w:val="28"/>
                <w:szCs w:val="28"/>
                <w:lang w:val="uk-UA"/>
              </w:rPr>
            </w:pPr>
            <w:r w:rsidRPr="008C2165">
              <w:rPr>
                <w:sz w:val="28"/>
                <w:szCs w:val="28"/>
                <w:lang w:val="uk-UA"/>
              </w:rPr>
              <w:t>Вчитель фізики і математики</w:t>
            </w:r>
          </w:p>
        </w:tc>
        <w:tc>
          <w:tcPr>
            <w:tcW w:w="1464"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4" w:firstLine="0"/>
              <w:jc w:val="center"/>
              <w:rPr>
                <w:sz w:val="28"/>
                <w:szCs w:val="28"/>
              </w:rPr>
            </w:pPr>
            <w:r w:rsidRPr="008C2165">
              <w:rPr>
                <w:sz w:val="28"/>
                <w:szCs w:val="28"/>
              </w:rPr>
              <w:t xml:space="preserve"> </w:t>
            </w:r>
          </w:p>
        </w:tc>
        <w:tc>
          <w:tcPr>
            <w:tcW w:w="1264"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0" w:right="197" w:firstLine="0"/>
              <w:jc w:val="center"/>
              <w:rPr>
                <w:sz w:val="28"/>
                <w:szCs w:val="28"/>
              </w:rPr>
            </w:pPr>
            <w:r w:rsidRPr="008C2165">
              <w:rPr>
                <w:sz w:val="28"/>
                <w:szCs w:val="28"/>
              </w:rPr>
              <w:t xml:space="preserve"> </w:t>
            </w:r>
          </w:p>
        </w:tc>
      </w:tr>
    </w:tbl>
    <w:p w:rsidR="00317136" w:rsidRPr="008C2165" w:rsidRDefault="00317136">
      <w:pPr>
        <w:spacing w:after="170" w:line="259" w:lineRule="auto"/>
        <w:ind w:left="0" w:firstLine="0"/>
        <w:jc w:val="left"/>
        <w:rPr>
          <w:sz w:val="28"/>
          <w:szCs w:val="28"/>
        </w:rPr>
      </w:pPr>
      <w:r w:rsidRPr="008C2165">
        <w:rPr>
          <w:sz w:val="28"/>
          <w:szCs w:val="28"/>
        </w:rPr>
        <w:t xml:space="preserve">  </w:t>
      </w:r>
    </w:p>
    <w:p w:rsidR="00317136" w:rsidRPr="008C2165" w:rsidRDefault="00317136">
      <w:pPr>
        <w:spacing w:after="117" w:line="259" w:lineRule="auto"/>
        <w:ind w:left="-5"/>
        <w:jc w:val="left"/>
        <w:rPr>
          <w:sz w:val="28"/>
          <w:szCs w:val="28"/>
        </w:rPr>
      </w:pPr>
      <w:r w:rsidRPr="008C2165">
        <w:rPr>
          <w:b/>
          <w:i/>
          <w:sz w:val="28"/>
          <w:szCs w:val="28"/>
          <w:u w:val="single" w:color="000000"/>
        </w:rPr>
        <w:t>6. Медичне обслуговування учнів у навчальному закладі:</w:t>
      </w:r>
      <w:r w:rsidRPr="008C2165">
        <w:rPr>
          <w:sz w:val="28"/>
          <w:szCs w:val="28"/>
        </w:rPr>
        <w:t xml:space="preserve"> </w:t>
      </w:r>
    </w:p>
    <w:p w:rsidR="00317136" w:rsidRPr="008C2165" w:rsidRDefault="00317136">
      <w:pPr>
        <w:spacing w:after="85" w:line="289" w:lineRule="auto"/>
        <w:ind w:left="-15" w:right="63" w:firstLine="566"/>
        <w:jc w:val="left"/>
        <w:rPr>
          <w:sz w:val="28"/>
          <w:szCs w:val="28"/>
        </w:rPr>
      </w:pPr>
      <w:r w:rsidRPr="008C2165">
        <w:rPr>
          <w:sz w:val="28"/>
          <w:szCs w:val="28"/>
        </w:rPr>
        <w:t xml:space="preserve">Головним завданням сучасного навчального закладу є підтримка й поліпшення здоров’я дітей. Курс «Основи здоров’я» сприяє активному використанню учнями основних методів і засобів формування здорового способу життя, збереження та зміцнення фізичної, соціальної й духовної складових здоров’я. </w:t>
      </w:r>
    </w:p>
    <w:p w:rsidR="00317136" w:rsidRPr="008C2165" w:rsidRDefault="00317136">
      <w:pPr>
        <w:spacing w:after="6"/>
        <w:ind w:left="576" w:right="64"/>
        <w:rPr>
          <w:sz w:val="28"/>
          <w:szCs w:val="28"/>
        </w:rPr>
      </w:pPr>
      <w:r w:rsidRPr="008C2165">
        <w:rPr>
          <w:sz w:val="28"/>
          <w:szCs w:val="28"/>
        </w:rPr>
        <w:t xml:space="preserve">Медичне обслуговування здійснюється кваліфікованим медпрацівником:  </w:t>
      </w:r>
    </w:p>
    <w:p w:rsidR="00317136" w:rsidRPr="008C2165" w:rsidRDefault="00317136">
      <w:pPr>
        <w:spacing w:after="101"/>
        <w:ind w:left="-5" w:right="64"/>
        <w:rPr>
          <w:sz w:val="28"/>
          <w:szCs w:val="28"/>
          <w:lang w:val="uk-UA"/>
        </w:rPr>
      </w:pPr>
      <w:r w:rsidRPr="008C2165">
        <w:rPr>
          <w:sz w:val="28"/>
          <w:szCs w:val="28"/>
        </w:rPr>
        <w:t xml:space="preserve">медсестрою. Медичний кабінет розташований </w:t>
      </w:r>
      <w:r w:rsidRPr="008C2165">
        <w:rPr>
          <w:sz w:val="28"/>
          <w:szCs w:val="28"/>
          <w:lang w:val="uk-UA"/>
        </w:rPr>
        <w:t>в підвалі,.потребує покращенню матеріальної бази.</w:t>
      </w:r>
    </w:p>
    <w:p w:rsidR="00317136" w:rsidRPr="008C2165" w:rsidRDefault="00317136" w:rsidP="00440144">
      <w:pPr>
        <w:ind w:left="-15" w:right="64" w:firstLine="566"/>
        <w:rPr>
          <w:sz w:val="28"/>
          <w:szCs w:val="28"/>
          <w:lang w:val="uk-UA"/>
        </w:rPr>
      </w:pPr>
      <w:r w:rsidRPr="008C2165">
        <w:rPr>
          <w:sz w:val="28"/>
          <w:szCs w:val="28"/>
          <w:lang w:val="uk-UA"/>
        </w:rPr>
        <w:t>Для попередження та виявлення захворювань протягом навчального року проводиться медичне обстеження учнів сімейними лікарями. У дітей є деякі відхилення в здоровї .</w:t>
      </w:r>
    </w:p>
    <w:p w:rsidR="00317136" w:rsidRPr="008C2165" w:rsidRDefault="00317136">
      <w:pPr>
        <w:spacing w:after="115" w:line="259" w:lineRule="auto"/>
        <w:ind w:left="566" w:firstLine="0"/>
        <w:jc w:val="left"/>
        <w:rPr>
          <w:sz w:val="28"/>
          <w:szCs w:val="28"/>
          <w:lang w:val="uk-UA"/>
        </w:rPr>
      </w:pPr>
      <w:r w:rsidRPr="008C2165">
        <w:rPr>
          <w:sz w:val="28"/>
          <w:szCs w:val="28"/>
          <w:lang w:val="uk-UA"/>
        </w:rPr>
        <w:t xml:space="preserve"> </w:t>
      </w:r>
    </w:p>
    <w:p w:rsidR="00317136" w:rsidRPr="008C2165" w:rsidRDefault="00317136">
      <w:pPr>
        <w:spacing w:after="0" w:line="259" w:lineRule="auto"/>
        <w:ind w:left="566" w:firstLine="0"/>
        <w:jc w:val="left"/>
        <w:rPr>
          <w:sz w:val="28"/>
          <w:szCs w:val="28"/>
          <w:lang w:val="uk-UA"/>
        </w:rPr>
      </w:pPr>
      <w:r w:rsidRPr="008C2165">
        <w:rPr>
          <w:sz w:val="28"/>
          <w:szCs w:val="28"/>
          <w:lang w:val="uk-UA"/>
        </w:rPr>
        <w:t xml:space="preserve"> </w:t>
      </w:r>
    </w:p>
    <w:p w:rsidR="00317136" w:rsidRPr="008C2165" w:rsidRDefault="00317136">
      <w:pPr>
        <w:spacing w:after="164" w:line="259" w:lineRule="auto"/>
        <w:ind w:left="708" w:firstLine="0"/>
        <w:jc w:val="left"/>
        <w:rPr>
          <w:sz w:val="28"/>
          <w:szCs w:val="28"/>
          <w:lang w:val="uk-UA"/>
        </w:rPr>
      </w:pPr>
      <w:r w:rsidRPr="008C2165">
        <w:rPr>
          <w:sz w:val="28"/>
          <w:szCs w:val="28"/>
          <w:lang w:val="uk-UA"/>
        </w:rPr>
        <w:t xml:space="preserve">  </w:t>
      </w:r>
    </w:p>
    <w:p w:rsidR="00317136" w:rsidRPr="008C2165" w:rsidRDefault="00317136">
      <w:pPr>
        <w:spacing w:after="0"/>
        <w:ind w:left="-5" w:right="64"/>
        <w:rPr>
          <w:sz w:val="28"/>
          <w:szCs w:val="28"/>
        </w:rPr>
      </w:pPr>
      <w:r w:rsidRPr="008C2165">
        <w:rPr>
          <w:sz w:val="28"/>
          <w:szCs w:val="28"/>
          <w:lang w:val="uk-UA"/>
        </w:rPr>
        <w:t>Учні розподілені на фізкультурні групи згідно рекомендацій дільничних педіатрів. Всього 17 учнів:</w:t>
      </w:r>
      <w:r w:rsidRPr="008C2165">
        <w:rPr>
          <w:sz w:val="28"/>
          <w:szCs w:val="28"/>
        </w:rPr>
        <w:t xml:space="preserve"> </w:t>
      </w:r>
    </w:p>
    <w:p w:rsidR="00317136" w:rsidRPr="008C2165" w:rsidRDefault="00317136">
      <w:pPr>
        <w:spacing w:after="167" w:line="259" w:lineRule="auto"/>
        <w:ind w:left="708" w:firstLine="0"/>
        <w:jc w:val="left"/>
        <w:rPr>
          <w:sz w:val="28"/>
          <w:szCs w:val="28"/>
        </w:rPr>
      </w:pPr>
      <w:r w:rsidRPr="008C2165">
        <w:rPr>
          <w:sz w:val="28"/>
          <w:szCs w:val="28"/>
          <w:lang w:val="uk-UA"/>
        </w:rPr>
        <w:t xml:space="preserve">Спецгрупа – 5 учнів,  підготовча - </w:t>
      </w:r>
      <w:r w:rsidRPr="008C2165">
        <w:rPr>
          <w:sz w:val="28"/>
          <w:szCs w:val="28"/>
        </w:rPr>
        <w:t xml:space="preserve"> </w:t>
      </w:r>
      <w:r w:rsidRPr="008C2165">
        <w:rPr>
          <w:sz w:val="28"/>
          <w:szCs w:val="28"/>
          <w:lang w:val="uk-UA"/>
        </w:rPr>
        <w:t>12 учнів.</w:t>
      </w:r>
      <w:r w:rsidRPr="008C2165">
        <w:rPr>
          <w:sz w:val="28"/>
          <w:szCs w:val="28"/>
        </w:rPr>
        <w:t xml:space="preserve"> </w:t>
      </w:r>
    </w:p>
    <w:p w:rsidR="00317136" w:rsidRPr="008C2165" w:rsidRDefault="00317136">
      <w:pPr>
        <w:spacing w:after="99"/>
        <w:ind w:left="-15" w:right="64" w:firstLine="708"/>
        <w:rPr>
          <w:sz w:val="28"/>
          <w:szCs w:val="28"/>
        </w:rPr>
      </w:pPr>
      <w:r w:rsidRPr="008C2165">
        <w:rPr>
          <w:sz w:val="28"/>
          <w:szCs w:val="28"/>
        </w:rPr>
        <w:t xml:space="preserve">. </w:t>
      </w:r>
    </w:p>
    <w:p w:rsidR="00317136" w:rsidRPr="008C2165" w:rsidRDefault="00317136" w:rsidP="00442F31">
      <w:pPr>
        <w:spacing w:after="99"/>
        <w:ind w:left="0" w:right="64" w:firstLine="0"/>
        <w:rPr>
          <w:sz w:val="28"/>
          <w:szCs w:val="28"/>
        </w:rPr>
      </w:pPr>
    </w:p>
    <w:p w:rsidR="00317136" w:rsidRPr="008C2165" w:rsidRDefault="00317136" w:rsidP="00442F31">
      <w:pPr>
        <w:spacing w:after="173" w:line="259" w:lineRule="auto"/>
        <w:ind w:left="362" w:firstLine="0"/>
        <w:jc w:val="left"/>
        <w:rPr>
          <w:sz w:val="28"/>
          <w:szCs w:val="28"/>
        </w:rPr>
      </w:pPr>
      <w:r w:rsidRPr="008C2165">
        <w:rPr>
          <w:sz w:val="28"/>
          <w:szCs w:val="28"/>
        </w:rPr>
        <w:t xml:space="preserve">  </w:t>
      </w:r>
    </w:p>
    <w:p w:rsidR="00317136" w:rsidRPr="008C2165" w:rsidRDefault="00317136" w:rsidP="00442F31">
      <w:pPr>
        <w:numPr>
          <w:ilvl w:val="0"/>
          <w:numId w:val="7"/>
        </w:numPr>
        <w:spacing w:after="117" w:line="259" w:lineRule="auto"/>
        <w:ind w:right="64" w:hanging="360"/>
        <w:rPr>
          <w:sz w:val="28"/>
          <w:szCs w:val="28"/>
        </w:rPr>
      </w:pPr>
      <w:r w:rsidRPr="008C2165">
        <w:rPr>
          <w:b/>
          <w:i/>
          <w:sz w:val="28"/>
          <w:szCs w:val="28"/>
          <w:u w:val="single" w:color="000000"/>
        </w:rPr>
        <w:t>Організація харчування учнів у навчальному закладі:</w:t>
      </w:r>
      <w:r w:rsidRPr="008C2165">
        <w:rPr>
          <w:sz w:val="28"/>
          <w:szCs w:val="28"/>
        </w:rPr>
        <w:t xml:space="preserve"> </w:t>
      </w:r>
    </w:p>
    <w:p w:rsidR="00317136" w:rsidRPr="008C2165" w:rsidRDefault="00317136" w:rsidP="00442F31">
      <w:pPr>
        <w:spacing w:after="203"/>
        <w:ind w:left="-15" w:right="64" w:firstLine="708"/>
        <w:rPr>
          <w:sz w:val="28"/>
          <w:szCs w:val="28"/>
        </w:rPr>
      </w:pPr>
      <w:r w:rsidRPr="008C2165">
        <w:rPr>
          <w:sz w:val="28"/>
          <w:szCs w:val="28"/>
        </w:rPr>
        <w:t xml:space="preserve">З метою чіткої організації режиму дня, який відповідає віковим нормам учнів, збереження здоров’я й попередження харчових та інфекційних захворювань, у школі організовано гаряче  харчування учнів 1-11-х класів. На базі шкільної їдальні організовано </w:t>
      </w:r>
      <w:r w:rsidRPr="008C2165">
        <w:rPr>
          <w:sz w:val="28"/>
          <w:szCs w:val="28"/>
          <w:lang w:val="uk-UA"/>
        </w:rPr>
        <w:t>одно</w:t>
      </w:r>
      <w:r w:rsidRPr="008C2165">
        <w:rPr>
          <w:sz w:val="28"/>
          <w:szCs w:val="28"/>
        </w:rPr>
        <w:t>разове харчування дітей. Робітники їдальні намагаються створити домашню затишну атмосферу під час  обідів. . Всі учні 1–</w:t>
      </w:r>
      <w:r w:rsidRPr="008C2165">
        <w:rPr>
          <w:sz w:val="28"/>
          <w:szCs w:val="28"/>
          <w:lang w:val="uk-UA"/>
        </w:rPr>
        <w:t>11 класів</w:t>
      </w:r>
      <w:r w:rsidRPr="008C2165">
        <w:rPr>
          <w:sz w:val="28"/>
          <w:szCs w:val="28"/>
        </w:rPr>
        <w:t xml:space="preserve"> охоплені гарячим харчуванням</w:t>
      </w:r>
      <w:r w:rsidRPr="008C2165">
        <w:rPr>
          <w:sz w:val="28"/>
          <w:szCs w:val="28"/>
          <w:lang w:val="uk-UA"/>
        </w:rPr>
        <w:t xml:space="preserve"> на суму 10 гривень на день за рахунок сільської ради.</w:t>
      </w:r>
      <w:r w:rsidRPr="008C2165">
        <w:rPr>
          <w:sz w:val="28"/>
          <w:szCs w:val="28"/>
        </w:rPr>
        <w:t xml:space="preserve">  </w:t>
      </w:r>
    </w:p>
    <w:p w:rsidR="00317136" w:rsidRPr="008C2165" w:rsidRDefault="00317136" w:rsidP="00442F31">
      <w:pPr>
        <w:spacing w:after="200"/>
        <w:ind w:left="-15" w:right="64" w:firstLine="708"/>
        <w:rPr>
          <w:sz w:val="28"/>
          <w:szCs w:val="28"/>
        </w:rPr>
      </w:pPr>
      <w:r w:rsidRPr="008C2165">
        <w:rPr>
          <w:sz w:val="28"/>
          <w:szCs w:val="28"/>
        </w:rPr>
        <w:t xml:space="preserve">Суворо виконуються всі необхідні умови санітарного контролю за термінами й умовами зберігання та реалізації продуктів, дотримується питний режим. </w:t>
      </w:r>
    </w:p>
    <w:p w:rsidR="00317136" w:rsidRPr="008C2165" w:rsidRDefault="00317136" w:rsidP="00442F31">
      <w:pPr>
        <w:spacing w:after="200"/>
        <w:ind w:left="-15" w:right="64" w:firstLine="708"/>
        <w:rPr>
          <w:sz w:val="28"/>
          <w:szCs w:val="28"/>
        </w:rPr>
      </w:pPr>
      <w:r w:rsidRPr="008C2165">
        <w:rPr>
          <w:sz w:val="28"/>
          <w:szCs w:val="28"/>
        </w:rPr>
        <w:t>Основна маса учнів харчується під час перерв після</w:t>
      </w:r>
      <w:r w:rsidRPr="008C2165">
        <w:rPr>
          <w:sz w:val="28"/>
          <w:szCs w:val="28"/>
          <w:lang w:val="uk-UA"/>
        </w:rPr>
        <w:t xml:space="preserve"> другого,</w:t>
      </w:r>
      <w:r w:rsidRPr="008C2165">
        <w:rPr>
          <w:sz w:val="28"/>
          <w:szCs w:val="28"/>
        </w:rPr>
        <w:t xml:space="preserve"> третього та четвертого уроків. Їдальня працює в основному до 15.30 . </w:t>
      </w:r>
    </w:p>
    <w:p w:rsidR="00317136" w:rsidRPr="008C2165" w:rsidRDefault="00317136" w:rsidP="00442F31">
      <w:pPr>
        <w:spacing w:after="200"/>
        <w:ind w:right="64"/>
        <w:rPr>
          <w:sz w:val="28"/>
          <w:szCs w:val="28"/>
        </w:rPr>
      </w:pPr>
      <w:r w:rsidRPr="008C2165">
        <w:rPr>
          <w:sz w:val="28"/>
          <w:szCs w:val="28"/>
        </w:rPr>
        <w:t xml:space="preserve"> </w:t>
      </w:r>
    </w:p>
    <w:p w:rsidR="00317136" w:rsidRPr="008C2165" w:rsidRDefault="00317136" w:rsidP="00442F31">
      <w:pPr>
        <w:ind w:left="-15" w:right="64" w:firstLine="708"/>
        <w:rPr>
          <w:sz w:val="28"/>
          <w:szCs w:val="28"/>
        </w:rPr>
      </w:pPr>
      <w:r w:rsidRPr="008C2165">
        <w:rPr>
          <w:sz w:val="28"/>
          <w:szCs w:val="28"/>
        </w:rPr>
        <w:t>Медична сестра ретельно слідкує за санітарним станом приміщень їдальні, різноманітністю страв, дотриманням циклічного меню, виконуються усі вимоги санітарно – епідеміологічної служби. Меню вивішено на видному місці в обідній залі, у ньому зазначено найменування страв, вихід продуктів</w:t>
      </w:r>
      <w:r w:rsidRPr="008C2165">
        <w:rPr>
          <w:sz w:val="28"/>
          <w:szCs w:val="28"/>
          <w:lang w:val="uk-UA"/>
        </w:rPr>
        <w:t>.</w:t>
      </w:r>
      <w:r w:rsidRPr="008C2165">
        <w:rPr>
          <w:sz w:val="28"/>
          <w:szCs w:val="28"/>
        </w:rPr>
        <w:t xml:space="preserve"> Випадків порушень термінів реалізації продуктів не було. Усе обладнання харчоблоку знаходиться в робочому стані</w:t>
      </w:r>
      <w:r w:rsidRPr="008C2165">
        <w:rPr>
          <w:sz w:val="28"/>
          <w:szCs w:val="28"/>
          <w:lang w:val="uk-UA"/>
        </w:rPr>
        <w:t>Але потребує оновленню.</w:t>
      </w:r>
      <w:r w:rsidRPr="008C2165">
        <w:rPr>
          <w:sz w:val="28"/>
          <w:szCs w:val="28"/>
        </w:rPr>
        <w:t xml:space="preserve"> Усі ємності й інвентар промарковані. Санітарний режим на харчоблоці не порушується. Роботу шкільного медпункту й харчоблоку систематично перевіряє районна санітарноепідеміологічна служба. </w:t>
      </w:r>
    </w:p>
    <w:p w:rsidR="00317136" w:rsidRPr="008C2165" w:rsidRDefault="00317136" w:rsidP="00442F31">
      <w:pPr>
        <w:spacing w:after="0" w:line="259" w:lineRule="auto"/>
        <w:ind w:left="708" w:firstLine="0"/>
        <w:jc w:val="left"/>
        <w:rPr>
          <w:sz w:val="28"/>
          <w:szCs w:val="28"/>
        </w:rPr>
      </w:pPr>
      <w:r w:rsidRPr="008C2165">
        <w:rPr>
          <w:sz w:val="28"/>
          <w:szCs w:val="28"/>
        </w:rPr>
        <w:t xml:space="preserve">Гарячим харчуванням протягом навчального року було охоплено </w:t>
      </w:r>
      <w:r w:rsidRPr="008C2165">
        <w:rPr>
          <w:sz w:val="28"/>
          <w:szCs w:val="28"/>
          <w:lang w:val="uk-UA"/>
        </w:rPr>
        <w:t>100</w:t>
      </w:r>
      <w:r w:rsidRPr="008C2165">
        <w:rPr>
          <w:sz w:val="28"/>
          <w:szCs w:val="28"/>
        </w:rPr>
        <w:t>%учнів школи.</w:t>
      </w:r>
    </w:p>
    <w:p w:rsidR="00317136" w:rsidRPr="008C2165" w:rsidRDefault="00317136">
      <w:pPr>
        <w:spacing w:after="117" w:line="259" w:lineRule="auto"/>
        <w:ind w:left="708" w:firstLine="0"/>
        <w:jc w:val="left"/>
        <w:rPr>
          <w:sz w:val="28"/>
          <w:szCs w:val="28"/>
        </w:rPr>
      </w:pPr>
      <w:r w:rsidRPr="008C2165">
        <w:rPr>
          <w:sz w:val="28"/>
          <w:szCs w:val="28"/>
        </w:rPr>
        <w:t xml:space="preserve">  Контроль роботи харчоблоку – щоденний. Випадків виявлення кишкових інфекцій не було. Технологія приготування страв дотримується</w:t>
      </w:r>
    </w:p>
    <w:p w:rsidR="00317136" w:rsidRPr="008C2165" w:rsidRDefault="00317136">
      <w:pPr>
        <w:spacing w:after="163" w:line="259" w:lineRule="auto"/>
        <w:ind w:left="708" w:firstLine="0"/>
        <w:jc w:val="left"/>
        <w:rPr>
          <w:sz w:val="28"/>
          <w:szCs w:val="28"/>
        </w:rPr>
      </w:pPr>
      <w:r w:rsidRPr="008C2165">
        <w:rPr>
          <w:sz w:val="28"/>
          <w:szCs w:val="28"/>
        </w:rPr>
        <w:t xml:space="preserve"> </w:t>
      </w:r>
    </w:p>
    <w:p w:rsidR="00317136" w:rsidRPr="008C2165" w:rsidRDefault="00317136">
      <w:pPr>
        <w:spacing w:after="156" w:line="265" w:lineRule="auto"/>
        <w:ind w:left="7"/>
        <w:jc w:val="left"/>
        <w:rPr>
          <w:sz w:val="28"/>
          <w:szCs w:val="28"/>
        </w:rPr>
      </w:pPr>
      <w:r w:rsidRPr="008C2165">
        <w:rPr>
          <w:b/>
          <w:sz w:val="28"/>
          <w:szCs w:val="28"/>
        </w:rPr>
        <w:t xml:space="preserve">            Рекомендації на 2018-2019н.р.:</w:t>
      </w:r>
      <w:r w:rsidRPr="008C2165">
        <w:rPr>
          <w:sz w:val="28"/>
          <w:szCs w:val="28"/>
        </w:rPr>
        <w:t xml:space="preserve"> </w:t>
      </w:r>
    </w:p>
    <w:p w:rsidR="00317136" w:rsidRPr="008C2165" w:rsidRDefault="00317136">
      <w:pPr>
        <w:numPr>
          <w:ilvl w:val="0"/>
          <w:numId w:val="7"/>
        </w:numPr>
        <w:ind w:right="64" w:hanging="360"/>
        <w:rPr>
          <w:sz w:val="28"/>
          <w:szCs w:val="28"/>
        </w:rPr>
      </w:pPr>
      <w:r w:rsidRPr="008C2165">
        <w:rPr>
          <w:sz w:val="28"/>
          <w:szCs w:val="28"/>
        </w:rPr>
        <w:t xml:space="preserve">Своєчасно доводити до відома батьків інформацію про стан здоров’я дитини, про необхідність проведення обстежень, щеплень. </w:t>
      </w:r>
    </w:p>
    <w:p w:rsidR="00317136" w:rsidRPr="008C2165" w:rsidRDefault="00317136">
      <w:pPr>
        <w:numPr>
          <w:ilvl w:val="0"/>
          <w:numId w:val="7"/>
        </w:numPr>
        <w:ind w:right="64" w:hanging="360"/>
        <w:rPr>
          <w:sz w:val="28"/>
          <w:szCs w:val="28"/>
        </w:rPr>
      </w:pPr>
      <w:r w:rsidRPr="008C2165">
        <w:rPr>
          <w:sz w:val="28"/>
          <w:szCs w:val="28"/>
        </w:rPr>
        <w:t>Забезпечити 100% надання довідок</w:t>
      </w:r>
    </w:p>
    <w:p w:rsidR="00317136" w:rsidRPr="008C2165" w:rsidRDefault="00317136">
      <w:pPr>
        <w:numPr>
          <w:ilvl w:val="0"/>
          <w:numId w:val="7"/>
        </w:numPr>
        <w:ind w:right="64" w:hanging="360"/>
        <w:rPr>
          <w:sz w:val="28"/>
          <w:szCs w:val="28"/>
        </w:rPr>
      </w:pPr>
      <w:r w:rsidRPr="008C2165">
        <w:rPr>
          <w:sz w:val="28"/>
          <w:szCs w:val="28"/>
        </w:rPr>
        <w:t>Вчителя</w:t>
      </w:r>
      <w:r w:rsidRPr="008C2165">
        <w:rPr>
          <w:sz w:val="28"/>
          <w:szCs w:val="28"/>
          <w:lang w:val="uk-UA"/>
        </w:rPr>
        <w:t>м</w:t>
      </w:r>
      <w:r w:rsidRPr="008C2165">
        <w:rPr>
          <w:sz w:val="28"/>
          <w:szCs w:val="28"/>
        </w:rPr>
        <w:t xml:space="preserve"> фізичного виховання більше уваги приділяти проведенню вправ по корекції постави, дихання. </w:t>
      </w:r>
    </w:p>
    <w:p w:rsidR="00317136" w:rsidRPr="008C2165" w:rsidRDefault="00317136">
      <w:pPr>
        <w:numPr>
          <w:ilvl w:val="0"/>
          <w:numId w:val="7"/>
        </w:numPr>
        <w:ind w:right="64" w:hanging="360"/>
        <w:rPr>
          <w:sz w:val="28"/>
          <w:szCs w:val="28"/>
        </w:rPr>
      </w:pPr>
      <w:r w:rsidRPr="008C2165">
        <w:rPr>
          <w:sz w:val="28"/>
          <w:szCs w:val="28"/>
        </w:rPr>
        <w:t xml:space="preserve">Класним керівникам провести бесіди з батьками про необхідність дотримання правильного режиму харчування (гарячого), режиму дня, своєчасного проведення тесту і ФОГ для раннього виявлення туберкульозу. </w:t>
      </w:r>
    </w:p>
    <w:p w:rsidR="00317136" w:rsidRPr="008C2165" w:rsidRDefault="00317136">
      <w:pPr>
        <w:numPr>
          <w:ilvl w:val="0"/>
          <w:numId w:val="7"/>
        </w:numPr>
        <w:ind w:right="64" w:hanging="360"/>
        <w:rPr>
          <w:sz w:val="28"/>
          <w:szCs w:val="28"/>
        </w:rPr>
      </w:pPr>
      <w:r w:rsidRPr="008C2165">
        <w:rPr>
          <w:sz w:val="28"/>
          <w:szCs w:val="28"/>
        </w:rPr>
        <w:t xml:space="preserve">Постійно здійснювати медико- педагогічний контроль на уроках фізкультури. </w:t>
      </w:r>
    </w:p>
    <w:p w:rsidR="00317136" w:rsidRPr="008C2165" w:rsidRDefault="00317136">
      <w:pPr>
        <w:spacing w:after="199"/>
        <w:ind w:left="-15" w:right="64" w:firstLine="708"/>
        <w:rPr>
          <w:sz w:val="28"/>
          <w:szCs w:val="28"/>
          <w:lang w:val="uk-UA"/>
        </w:rPr>
      </w:pPr>
      <w:r w:rsidRPr="008C2165">
        <w:rPr>
          <w:sz w:val="28"/>
          <w:szCs w:val="28"/>
        </w:rPr>
        <w:t xml:space="preserve">Постійно проводити профілактичну роботу щодо попередження захворювань серед </w:t>
      </w:r>
    </w:p>
    <w:p w:rsidR="00317136" w:rsidRPr="008C2165" w:rsidRDefault="00317136" w:rsidP="00807089">
      <w:pPr>
        <w:spacing w:after="162" w:line="259" w:lineRule="auto"/>
        <w:ind w:left="0" w:firstLine="0"/>
        <w:jc w:val="left"/>
        <w:rPr>
          <w:sz w:val="28"/>
          <w:szCs w:val="28"/>
        </w:rPr>
      </w:pPr>
      <w:r w:rsidRPr="008C2165">
        <w:rPr>
          <w:b/>
          <w:i/>
          <w:sz w:val="28"/>
          <w:szCs w:val="28"/>
          <w:u w:val="single" w:color="000000"/>
        </w:rPr>
        <w:t>8. Стан охорони праці та безпеки життєдіяльності.</w:t>
      </w:r>
      <w:r w:rsidRPr="008C2165">
        <w:rPr>
          <w:sz w:val="28"/>
          <w:szCs w:val="28"/>
        </w:rPr>
        <w:t xml:space="preserve"> </w:t>
      </w:r>
    </w:p>
    <w:p w:rsidR="00317136" w:rsidRPr="008C2165" w:rsidRDefault="00317136">
      <w:pPr>
        <w:spacing w:after="200"/>
        <w:ind w:left="-15" w:right="64" w:firstLine="852"/>
        <w:rPr>
          <w:sz w:val="28"/>
          <w:szCs w:val="28"/>
        </w:rPr>
      </w:pPr>
      <w:r w:rsidRPr="008C2165">
        <w:rPr>
          <w:sz w:val="28"/>
          <w:szCs w:val="28"/>
        </w:rPr>
        <w:t>У 201</w:t>
      </w:r>
      <w:r w:rsidRPr="008C2165">
        <w:rPr>
          <w:sz w:val="28"/>
          <w:szCs w:val="28"/>
          <w:lang w:val="uk-UA"/>
        </w:rPr>
        <w:t>8</w:t>
      </w:r>
      <w:r w:rsidRPr="008C2165">
        <w:rPr>
          <w:sz w:val="28"/>
          <w:szCs w:val="28"/>
        </w:rPr>
        <w:t>-201</w:t>
      </w:r>
      <w:r w:rsidRPr="008C2165">
        <w:rPr>
          <w:sz w:val="28"/>
          <w:szCs w:val="28"/>
          <w:lang w:val="uk-UA"/>
        </w:rPr>
        <w:t>9</w:t>
      </w:r>
      <w:r w:rsidRPr="008C2165">
        <w:rPr>
          <w:sz w:val="28"/>
          <w:szCs w:val="28"/>
        </w:rPr>
        <w:t xml:space="preserve"> навчальному році безпечне проведення освітнього процесу здійснювалось згідно Положення про організацію роботи з охорони праці. </w:t>
      </w:r>
    </w:p>
    <w:p w:rsidR="00317136" w:rsidRPr="008C2165" w:rsidRDefault="00317136">
      <w:pPr>
        <w:spacing w:after="247"/>
        <w:ind w:left="-15" w:right="64" w:firstLine="852"/>
        <w:rPr>
          <w:sz w:val="28"/>
          <w:szCs w:val="28"/>
        </w:rPr>
      </w:pPr>
      <w:r w:rsidRPr="008C2165">
        <w:rPr>
          <w:sz w:val="28"/>
          <w:szCs w:val="28"/>
        </w:rPr>
        <w:t xml:space="preserve">Учні та вчителі навчального закладу дотримуються вступного інструктажу з безпеки життєдіяльності  та інструкцій з охорони праці для вчителів. </w:t>
      </w:r>
    </w:p>
    <w:p w:rsidR="00317136" w:rsidRPr="008C2165" w:rsidRDefault="00317136">
      <w:pPr>
        <w:spacing w:after="250"/>
        <w:ind w:left="-15" w:right="64" w:firstLine="852"/>
        <w:rPr>
          <w:sz w:val="28"/>
          <w:szCs w:val="28"/>
        </w:rPr>
      </w:pPr>
      <w:r w:rsidRPr="008C2165">
        <w:rPr>
          <w:sz w:val="28"/>
          <w:szCs w:val="28"/>
        </w:rPr>
        <w:t>Адміністрацією закладу в період 201</w:t>
      </w:r>
      <w:r w:rsidRPr="008C2165">
        <w:rPr>
          <w:sz w:val="28"/>
          <w:szCs w:val="28"/>
          <w:lang w:val="uk-UA"/>
        </w:rPr>
        <w:t>8</w:t>
      </w:r>
      <w:r w:rsidRPr="008C2165">
        <w:rPr>
          <w:sz w:val="28"/>
          <w:szCs w:val="28"/>
        </w:rPr>
        <w:t>-201</w:t>
      </w:r>
      <w:r w:rsidRPr="008C2165">
        <w:rPr>
          <w:sz w:val="28"/>
          <w:szCs w:val="28"/>
          <w:lang w:val="uk-UA"/>
        </w:rPr>
        <w:t>9</w:t>
      </w:r>
      <w:r w:rsidRPr="008C2165">
        <w:rPr>
          <w:sz w:val="28"/>
          <w:szCs w:val="28"/>
        </w:rPr>
        <w:t xml:space="preserve"> навчального року були призначені комісії з контролю за безпечною експлуатацією приміщень та будівлі, а також роботи електричного обладнання (робота електроприладів у їдальні, персональної та оргтехніки). </w:t>
      </w:r>
    </w:p>
    <w:p w:rsidR="00317136" w:rsidRPr="008C2165" w:rsidRDefault="00317136">
      <w:pPr>
        <w:ind w:left="-15" w:right="64" w:firstLine="852"/>
        <w:rPr>
          <w:sz w:val="28"/>
          <w:szCs w:val="28"/>
        </w:rPr>
      </w:pPr>
      <w:r w:rsidRPr="008C2165">
        <w:rPr>
          <w:sz w:val="28"/>
          <w:szCs w:val="28"/>
        </w:rPr>
        <w:t xml:space="preserve">Згідно зі статтею 17 Закону України «Про охорону праці» та статтею 169 Кодексу Законів про Працю, усі працівники закладу проходять попередній і періодичний медичний огляд. </w:t>
      </w:r>
    </w:p>
    <w:p w:rsidR="00317136" w:rsidRPr="008C2165" w:rsidRDefault="00317136">
      <w:pPr>
        <w:spacing w:after="200"/>
        <w:ind w:left="-15" w:right="64" w:firstLine="852"/>
        <w:rPr>
          <w:sz w:val="28"/>
          <w:szCs w:val="28"/>
        </w:rPr>
      </w:pPr>
      <w:r w:rsidRPr="008C2165">
        <w:rPr>
          <w:sz w:val="28"/>
          <w:szCs w:val="28"/>
        </w:rPr>
        <w:t>З метою організації розробки комплексного плану в школі видаються накази адміністрації, якими призначається відповідальна особа з охорони прац</w:t>
      </w:r>
      <w:r w:rsidRPr="008C2165">
        <w:rPr>
          <w:sz w:val="28"/>
          <w:szCs w:val="28"/>
          <w:lang w:val="uk-UA"/>
        </w:rPr>
        <w:t>і</w:t>
      </w:r>
      <w:r w:rsidRPr="008C2165">
        <w:rPr>
          <w:sz w:val="28"/>
          <w:szCs w:val="28"/>
        </w:rPr>
        <w:t xml:space="preserve">, пожежної безпеки та електрогосподарства. </w:t>
      </w:r>
    </w:p>
    <w:p w:rsidR="00317136" w:rsidRPr="008C2165" w:rsidRDefault="00317136">
      <w:pPr>
        <w:spacing w:after="200"/>
        <w:ind w:left="-15" w:right="64" w:firstLine="852"/>
        <w:rPr>
          <w:sz w:val="28"/>
          <w:szCs w:val="28"/>
        </w:rPr>
      </w:pPr>
      <w:r w:rsidRPr="008C2165">
        <w:rPr>
          <w:sz w:val="28"/>
          <w:szCs w:val="28"/>
        </w:rPr>
        <w:t xml:space="preserve"> </w:t>
      </w:r>
    </w:p>
    <w:p w:rsidR="00317136" w:rsidRPr="008C2165" w:rsidRDefault="00317136" w:rsidP="00807089">
      <w:pPr>
        <w:spacing w:after="230" w:line="289" w:lineRule="auto"/>
        <w:ind w:left="-15" w:right="63" w:firstLine="0"/>
        <w:jc w:val="left"/>
        <w:rPr>
          <w:sz w:val="28"/>
          <w:szCs w:val="28"/>
        </w:rPr>
      </w:pPr>
      <w:r w:rsidRPr="008C2165">
        <w:rPr>
          <w:sz w:val="28"/>
          <w:szCs w:val="28"/>
          <w:lang w:val="uk-UA"/>
        </w:rPr>
        <w:t xml:space="preserve">  </w:t>
      </w:r>
      <w:r w:rsidRPr="008C2165">
        <w:rPr>
          <w:sz w:val="28"/>
          <w:szCs w:val="28"/>
        </w:rPr>
        <w:t xml:space="preserve">Завгоспом школи </w:t>
      </w:r>
      <w:r w:rsidRPr="008C2165">
        <w:rPr>
          <w:sz w:val="28"/>
          <w:szCs w:val="28"/>
          <w:lang w:val="uk-UA"/>
        </w:rPr>
        <w:t>Печеною Л.І.</w:t>
      </w:r>
      <w:r w:rsidRPr="008C2165">
        <w:rPr>
          <w:sz w:val="28"/>
          <w:szCs w:val="28"/>
        </w:rPr>
        <w:t xml:space="preserve">. та спеціалістом з охорони праці    </w:t>
      </w:r>
      <w:r w:rsidRPr="008C2165">
        <w:rPr>
          <w:sz w:val="28"/>
          <w:szCs w:val="28"/>
          <w:lang w:val="uk-UA"/>
        </w:rPr>
        <w:t>Сингаєвським Д.О.</w:t>
      </w:r>
      <w:r w:rsidRPr="008C2165">
        <w:rPr>
          <w:sz w:val="28"/>
          <w:szCs w:val="28"/>
        </w:rPr>
        <w:t xml:space="preserve">, були обстежені приміщення, в яких перебуває технічний та обслуговуючий персонал, на предмет знаходження і вилучення зайвих особистих приладів не задіяних у трудовому процесі, які можуть спричинити шкоду чи аварійну ситуацію. </w:t>
      </w:r>
    </w:p>
    <w:p w:rsidR="00317136" w:rsidRPr="008C2165" w:rsidRDefault="00317136">
      <w:pPr>
        <w:spacing w:after="202"/>
        <w:ind w:left="-15" w:right="64" w:firstLine="852"/>
        <w:rPr>
          <w:sz w:val="28"/>
          <w:szCs w:val="28"/>
          <w:lang w:val="uk-UA"/>
        </w:rPr>
      </w:pPr>
      <w:r w:rsidRPr="008C2165">
        <w:rPr>
          <w:sz w:val="28"/>
          <w:szCs w:val="28"/>
        </w:rPr>
        <w:t>Будівля школи та приміщення закладу  забезпечені первинними засобами пожежогасіння: вогнегасниками, пожежним інвентарем (пожежними щитами та стендами, пожежними відрами, ящиками з піском тощо), пожежним знаряддям (пожежними ломами, баграми, сокирами). Усі вогнегасники  планується перезарядити у літній період 20</w:t>
      </w:r>
      <w:r w:rsidRPr="008C2165">
        <w:rPr>
          <w:sz w:val="28"/>
          <w:szCs w:val="28"/>
          <w:lang w:val="uk-UA"/>
        </w:rPr>
        <w:t>20</w:t>
      </w:r>
      <w:r w:rsidRPr="008C2165">
        <w:rPr>
          <w:sz w:val="28"/>
          <w:szCs w:val="28"/>
        </w:rPr>
        <w:t xml:space="preserve"> року,   вони розміщені у легкодоступних місцях, які унеможливлюють їх пошкодження. </w:t>
      </w:r>
      <w:r w:rsidRPr="008C2165">
        <w:rPr>
          <w:sz w:val="28"/>
          <w:szCs w:val="28"/>
          <w:lang w:val="uk-UA"/>
        </w:rPr>
        <w:t>Є недоліки зпожежної безпеки- немає пожежної сигналізації, не обробленні деревяні конструкції,потрібно оновити пожежний щит.</w:t>
      </w:r>
    </w:p>
    <w:p w:rsidR="00317136" w:rsidRPr="008C2165" w:rsidRDefault="00317136">
      <w:pPr>
        <w:spacing w:after="202"/>
        <w:ind w:left="-15" w:right="64" w:firstLine="852"/>
        <w:rPr>
          <w:sz w:val="28"/>
          <w:szCs w:val="28"/>
        </w:rPr>
      </w:pPr>
      <w:r w:rsidRPr="008C2165">
        <w:rPr>
          <w:sz w:val="28"/>
          <w:szCs w:val="28"/>
        </w:rPr>
        <w:t xml:space="preserve">По всій школі розміщені плани евакуації у разі небезпеки чи аварії. Не менше ніж раз на рік, проводиться навчальна евакуація під час проведення Дня цивільного захисту та Тижня знань безпеки життєдіяльності( квітень). </w:t>
      </w:r>
    </w:p>
    <w:p w:rsidR="00317136" w:rsidRPr="008C2165" w:rsidRDefault="00317136">
      <w:pPr>
        <w:spacing w:after="204"/>
        <w:ind w:left="-15" w:right="64" w:firstLine="852"/>
        <w:rPr>
          <w:sz w:val="28"/>
          <w:szCs w:val="28"/>
        </w:rPr>
      </w:pPr>
      <w:r w:rsidRPr="008C2165">
        <w:rPr>
          <w:sz w:val="28"/>
          <w:szCs w:val="28"/>
        </w:rPr>
        <w:t>Згідно санітарних, пожежних норм і правил, школою отримані Паспорти готовності школи до нового навчального року, акт опору ізоляції та освітлювальної проводки, видані комісією акти прийому  комп`ютерн</w:t>
      </w:r>
      <w:r w:rsidRPr="008C2165">
        <w:rPr>
          <w:sz w:val="28"/>
          <w:szCs w:val="28"/>
          <w:lang w:val="uk-UA"/>
        </w:rPr>
        <w:t>ого</w:t>
      </w:r>
      <w:r w:rsidRPr="008C2165">
        <w:rPr>
          <w:sz w:val="28"/>
          <w:szCs w:val="28"/>
        </w:rPr>
        <w:t xml:space="preserve"> кабінет</w:t>
      </w:r>
      <w:r w:rsidRPr="008C2165">
        <w:rPr>
          <w:sz w:val="28"/>
          <w:szCs w:val="28"/>
          <w:lang w:val="uk-UA"/>
        </w:rPr>
        <w:t>у</w:t>
      </w:r>
      <w:r w:rsidRPr="008C2165">
        <w:rPr>
          <w:sz w:val="28"/>
          <w:szCs w:val="28"/>
        </w:rPr>
        <w:t>, спортзал</w:t>
      </w:r>
      <w:r w:rsidRPr="008C2165">
        <w:rPr>
          <w:sz w:val="28"/>
          <w:szCs w:val="28"/>
          <w:lang w:val="uk-UA"/>
        </w:rPr>
        <w:t>у</w:t>
      </w:r>
      <w:r w:rsidRPr="008C2165">
        <w:rPr>
          <w:sz w:val="28"/>
          <w:szCs w:val="28"/>
        </w:rPr>
        <w:t xml:space="preserve">, спортмайданчика. </w:t>
      </w:r>
    </w:p>
    <w:p w:rsidR="00317136" w:rsidRPr="008C2165" w:rsidRDefault="00317136">
      <w:pPr>
        <w:spacing w:after="244"/>
        <w:ind w:left="-15" w:right="64" w:firstLine="852"/>
        <w:rPr>
          <w:sz w:val="28"/>
          <w:szCs w:val="28"/>
        </w:rPr>
      </w:pPr>
      <w:r w:rsidRPr="008C2165">
        <w:rPr>
          <w:sz w:val="28"/>
          <w:szCs w:val="28"/>
        </w:rPr>
        <w:t xml:space="preserve">Особлива увага у закладі надається заходам, щодо запобігання нещасним випадкам на виробництві. </w:t>
      </w:r>
    </w:p>
    <w:p w:rsidR="00317136" w:rsidRPr="008C2165" w:rsidRDefault="00317136">
      <w:pPr>
        <w:spacing w:after="252"/>
        <w:ind w:left="862" w:right="64"/>
        <w:rPr>
          <w:sz w:val="28"/>
          <w:szCs w:val="28"/>
        </w:rPr>
      </w:pPr>
      <w:r w:rsidRPr="008C2165">
        <w:rPr>
          <w:sz w:val="28"/>
          <w:szCs w:val="28"/>
        </w:rPr>
        <w:t xml:space="preserve">У разі нещасного випадку, у школі своєчасно проводиться його розслідування. </w:t>
      </w:r>
    </w:p>
    <w:p w:rsidR="00317136" w:rsidRPr="008C2165" w:rsidRDefault="00317136">
      <w:pPr>
        <w:spacing w:after="236"/>
        <w:ind w:left="862" w:right="64"/>
        <w:rPr>
          <w:sz w:val="28"/>
          <w:szCs w:val="28"/>
        </w:rPr>
      </w:pPr>
      <w:r w:rsidRPr="008C2165">
        <w:rPr>
          <w:sz w:val="28"/>
          <w:szCs w:val="28"/>
        </w:rPr>
        <w:t xml:space="preserve">На 2018-2019 навчальний рік плануються заходи: </w:t>
      </w:r>
    </w:p>
    <w:p w:rsidR="00317136" w:rsidRPr="008C2165" w:rsidRDefault="00317136">
      <w:pPr>
        <w:numPr>
          <w:ilvl w:val="0"/>
          <w:numId w:val="9"/>
        </w:numPr>
        <w:spacing w:after="100"/>
        <w:ind w:right="64" w:hanging="360"/>
        <w:rPr>
          <w:sz w:val="28"/>
          <w:szCs w:val="28"/>
        </w:rPr>
      </w:pPr>
      <w:r w:rsidRPr="008C2165">
        <w:rPr>
          <w:sz w:val="28"/>
          <w:szCs w:val="28"/>
        </w:rPr>
        <w:t>оформлення акта підготовки школи до нового навчального року;</w:t>
      </w:r>
      <w:r w:rsidRPr="008C2165">
        <w:rPr>
          <w:rFonts w:ascii="Arial" w:hAnsi="Arial" w:cs="Arial"/>
          <w:sz w:val="28"/>
          <w:szCs w:val="28"/>
        </w:rPr>
        <w:t xml:space="preserve"> </w:t>
      </w:r>
    </w:p>
    <w:p w:rsidR="00317136" w:rsidRPr="008C2165" w:rsidRDefault="00317136">
      <w:pPr>
        <w:numPr>
          <w:ilvl w:val="0"/>
          <w:numId w:val="9"/>
        </w:numPr>
        <w:spacing w:after="100"/>
        <w:ind w:right="64" w:hanging="360"/>
        <w:rPr>
          <w:sz w:val="28"/>
          <w:szCs w:val="28"/>
        </w:rPr>
      </w:pPr>
      <w:r w:rsidRPr="008C2165">
        <w:rPr>
          <w:sz w:val="28"/>
          <w:szCs w:val="28"/>
        </w:rPr>
        <w:t>проведення інструктажів серед працівників та технічного персоналу;</w:t>
      </w:r>
      <w:r w:rsidRPr="008C2165">
        <w:rPr>
          <w:rFonts w:ascii="Arial" w:hAnsi="Arial" w:cs="Arial"/>
          <w:sz w:val="28"/>
          <w:szCs w:val="28"/>
        </w:rPr>
        <w:t xml:space="preserve"> </w:t>
      </w:r>
    </w:p>
    <w:p w:rsidR="00317136" w:rsidRPr="008C2165" w:rsidRDefault="00317136">
      <w:pPr>
        <w:numPr>
          <w:ilvl w:val="0"/>
          <w:numId w:val="9"/>
        </w:numPr>
        <w:spacing w:after="79"/>
        <w:ind w:right="64" w:hanging="360"/>
        <w:rPr>
          <w:sz w:val="28"/>
          <w:szCs w:val="28"/>
        </w:rPr>
      </w:pPr>
      <w:r w:rsidRPr="008C2165">
        <w:rPr>
          <w:sz w:val="28"/>
          <w:szCs w:val="28"/>
        </w:rPr>
        <w:t>провести обстеження стану електрогосподарства школи;</w:t>
      </w:r>
      <w:r w:rsidRPr="008C2165">
        <w:rPr>
          <w:rFonts w:ascii="Arial" w:hAnsi="Arial" w:cs="Arial"/>
          <w:sz w:val="28"/>
          <w:szCs w:val="28"/>
        </w:rPr>
        <w:t xml:space="preserve"> </w:t>
      </w:r>
    </w:p>
    <w:p w:rsidR="00317136" w:rsidRPr="008C2165" w:rsidRDefault="00317136">
      <w:pPr>
        <w:numPr>
          <w:ilvl w:val="0"/>
          <w:numId w:val="9"/>
        </w:numPr>
        <w:spacing w:after="79"/>
        <w:ind w:right="64" w:hanging="360"/>
        <w:rPr>
          <w:sz w:val="28"/>
          <w:szCs w:val="28"/>
        </w:rPr>
      </w:pPr>
      <w:r w:rsidRPr="008C2165">
        <w:rPr>
          <w:sz w:val="28"/>
          <w:szCs w:val="28"/>
        </w:rPr>
        <w:t>оформити відповідні накази з охорони праці, техніки безпеки, пожежної безпеки, безпеки дорожнього руху;</w:t>
      </w:r>
      <w:r w:rsidRPr="008C2165">
        <w:rPr>
          <w:rFonts w:ascii="Arial" w:hAnsi="Arial" w:cs="Arial"/>
          <w:sz w:val="28"/>
          <w:szCs w:val="28"/>
        </w:rPr>
        <w:t xml:space="preserve"> </w:t>
      </w:r>
    </w:p>
    <w:p w:rsidR="00317136" w:rsidRPr="008C2165" w:rsidRDefault="00317136">
      <w:pPr>
        <w:numPr>
          <w:ilvl w:val="0"/>
          <w:numId w:val="9"/>
        </w:numPr>
        <w:spacing w:after="97"/>
        <w:ind w:right="64" w:hanging="360"/>
        <w:rPr>
          <w:sz w:val="28"/>
          <w:szCs w:val="28"/>
        </w:rPr>
      </w:pPr>
      <w:r w:rsidRPr="008C2165">
        <w:rPr>
          <w:sz w:val="28"/>
          <w:szCs w:val="28"/>
        </w:rPr>
        <w:t>провести заняття серед педагогічних й технічних працівників навчального закладу на тему «Профілактика побутового травматизму»;</w:t>
      </w:r>
      <w:r w:rsidRPr="008C2165">
        <w:rPr>
          <w:rFonts w:ascii="Arial" w:hAnsi="Arial" w:cs="Arial"/>
          <w:sz w:val="28"/>
          <w:szCs w:val="28"/>
        </w:rPr>
        <w:t xml:space="preserve"> </w:t>
      </w:r>
    </w:p>
    <w:p w:rsidR="00317136" w:rsidRPr="008C2165" w:rsidRDefault="00317136">
      <w:pPr>
        <w:numPr>
          <w:ilvl w:val="0"/>
          <w:numId w:val="9"/>
        </w:numPr>
        <w:spacing w:after="78"/>
        <w:ind w:right="64" w:hanging="360"/>
        <w:rPr>
          <w:sz w:val="28"/>
          <w:szCs w:val="28"/>
        </w:rPr>
      </w:pPr>
      <w:r w:rsidRPr="008C2165">
        <w:rPr>
          <w:sz w:val="28"/>
          <w:szCs w:val="28"/>
        </w:rPr>
        <w:t>провести інструктаж щодо заборони використання електроопалювальних приладів;</w:t>
      </w:r>
      <w:r w:rsidRPr="008C2165">
        <w:rPr>
          <w:rFonts w:ascii="Arial" w:hAnsi="Arial" w:cs="Arial"/>
          <w:sz w:val="28"/>
          <w:szCs w:val="28"/>
        </w:rPr>
        <w:t xml:space="preserve"> </w:t>
      </w:r>
    </w:p>
    <w:p w:rsidR="00317136" w:rsidRPr="008C2165" w:rsidRDefault="00317136">
      <w:pPr>
        <w:numPr>
          <w:ilvl w:val="0"/>
          <w:numId w:val="9"/>
        </w:numPr>
        <w:ind w:right="64" w:hanging="360"/>
        <w:rPr>
          <w:sz w:val="28"/>
          <w:szCs w:val="28"/>
        </w:rPr>
      </w:pPr>
      <w:r w:rsidRPr="008C2165">
        <w:rPr>
          <w:sz w:val="28"/>
          <w:szCs w:val="28"/>
        </w:rPr>
        <w:t>регулярно проводити інструктажі з техніки безпеки та пожежної безпеки серед педагогічного й технічного персоналу.</w:t>
      </w:r>
      <w:r w:rsidRPr="008C2165">
        <w:rPr>
          <w:rFonts w:ascii="Arial" w:hAnsi="Arial" w:cs="Arial"/>
          <w:sz w:val="28"/>
          <w:szCs w:val="28"/>
        </w:rPr>
        <w:t xml:space="preserve"> </w:t>
      </w:r>
    </w:p>
    <w:p w:rsidR="00317136" w:rsidRPr="008C2165" w:rsidRDefault="00317136">
      <w:pPr>
        <w:spacing w:after="76" w:line="259" w:lineRule="auto"/>
        <w:ind w:left="720" w:firstLine="0"/>
        <w:jc w:val="left"/>
        <w:rPr>
          <w:sz w:val="28"/>
          <w:szCs w:val="28"/>
        </w:rPr>
      </w:pPr>
      <w:r w:rsidRPr="008C2165">
        <w:rPr>
          <w:sz w:val="28"/>
          <w:szCs w:val="28"/>
        </w:rPr>
        <w:t xml:space="preserve">  </w:t>
      </w:r>
    </w:p>
    <w:p w:rsidR="00317136" w:rsidRPr="008C2165" w:rsidRDefault="00317136">
      <w:pPr>
        <w:spacing w:after="202"/>
        <w:ind w:left="-15" w:right="64" w:firstLine="708"/>
        <w:rPr>
          <w:sz w:val="28"/>
          <w:szCs w:val="28"/>
        </w:rPr>
      </w:pPr>
      <w:r w:rsidRPr="008C2165">
        <w:rPr>
          <w:sz w:val="28"/>
          <w:szCs w:val="28"/>
        </w:rPr>
        <w:t xml:space="preserve">Робота з охорони праці, безпеки життєдіяльності, виробничої санітарії, профілактики травматизму дітей у побуті та під час освітнього процесу визначається в діяльності педколективу як одне з пріоритетних завдань і проводиться відповідно до Законів України «Про охорону праці», «Про дорожній рух»,  Державних санітарних правил і норм улаштування, утримання загальноосвітніх навчальних закладів та організацій освітнього процесу й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в закладі, створено службу з охорони праці, сплановані відповідні заходи. </w:t>
      </w:r>
    </w:p>
    <w:p w:rsidR="00317136" w:rsidRPr="008C2165" w:rsidRDefault="00317136">
      <w:pPr>
        <w:spacing w:after="203"/>
        <w:ind w:left="-15" w:right="64" w:firstLine="708"/>
        <w:rPr>
          <w:sz w:val="28"/>
          <w:szCs w:val="28"/>
        </w:rPr>
      </w:pPr>
      <w:r w:rsidRPr="008C2165">
        <w:rPr>
          <w:sz w:val="28"/>
          <w:szCs w:val="28"/>
        </w:rPr>
        <w:t xml:space="preserve">На початку навчального року, напередодні канікул і святкових днів проводяться інструктажі з безпеки життєдіяльності серед учнів, відпрацьована програма вступного інструктажу. Регулярно мають місце цільові інструктажі з учнями перед екскурсіями, походами, спортивними змаганнями. </w:t>
      </w:r>
    </w:p>
    <w:p w:rsidR="00317136" w:rsidRPr="008C2165" w:rsidRDefault="00317136" w:rsidP="00C44269">
      <w:pPr>
        <w:spacing w:after="247"/>
        <w:ind w:left="-15" w:right="64" w:firstLine="708"/>
        <w:rPr>
          <w:sz w:val="28"/>
          <w:szCs w:val="28"/>
          <w:lang w:val="uk-UA"/>
        </w:rPr>
      </w:pPr>
      <w:r w:rsidRPr="008C2165">
        <w:rPr>
          <w:sz w:val="28"/>
          <w:szCs w:val="28"/>
        </w:rPr>
        <w:t xml:space="preserve">У школі є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Кожним вчителем-предметником проводились інструктажі перед виконанням завдання лабораторної або практичної роботи, згідно видів діяльності на уроках праці, фізкультури, про що робилися відповідні записи в класних журналах. Протягом навчального року шкільною медсестрою проводилися профілактичні бесіди, інша робота  щодо зменшення захворюваності учнів на педикульоз, шкірні хвороби. </w:t>
      </w:r>
    </w:p>
    <w:p w:rsidR="00317136" w:rsidRPr="008C2165" w:rsidRDefault="00317136">
      <w:pPr>
        <w:spacing w:after="208"/>
        <w:ind w:left="718" w:right="64"/>
        <w:rPr>
          <w:sz w:val="28"/>
          <w:szCs w:val="28"/>
        </w:rPr>
      </w:pPr>
      <w:r w:rsidRPr="008C2165">
        <w:rPr>
          <w:sz w:val="28"/>
          <w:szCs w:val="28"/>
        </w:rPr>
        <w:t xml:space="preserve">Питання стану охорони праці розглядалося  на  нараді при директорові. </w:t>
      </w:r>
    </w:p>
    <w:p w:rsidR="00317136" w:rsidRPr="008C2165" w:rsidRDefault="00317136">
      <w:pPr>
        <w:spacing w:after="248"/>
        <w:ind w:left="-15" w:right="64" w:firstLine="708"/>
        <w:rPr>
          <w:sz w:val="28"/>
          <w:szCs w:val="28"/>
        </w:rPr>
      </w:pPr>
      <w:r w:rsidRPr="008C2165">
        <w:rPr>
          <w:sz w:val="28"/>
          <w:szCs w:val="28"/>
        </w:rPr>
        <w:t xml:space="preserve">Вивчаючи стан травматизму серед учнів, можна відмітити, що в навчальному закладі проводиться належна робота щодо попередження нещасних випадків, створення безпечних умов навчання. У школі розроблено низку заходів щодо попередження травматизму учнів, ведеться відповідна робота з учителями.  </w:t>
      </w:r>
    </w:p>
    <w:p w:rsidR="00317136" w:rsidRPr="008C2165" w:rsidRDefault="00317136">
      <w:pPr>
        <w:spacing w:line="313" w:lineRule="auto"/>
        <w:ind w:left="0" w:firstLine="708"/>
        <w:jc w:val="left"/>
        <w:rPr>
          <w:sz w:val="28"/>
          <w:szCs w:val="28"/>
        </w:rPr>
      </w:pPr>
      <w:r w:rsidRPr="008C2165">
        <w:rPr>
          <w:color w:val="000001"/>
          <w:sz w:val="28"/>
          <w:szCs w:val="28"/>
        </w:rPr>
        <w:t>За період 201</w:t>
      </w:r>
      <w:r w:rsidRPr="008C2165">
        <w:rPr>
          <w:color w:val="000001"/>
          <w:sz w:val="28"/>
          <w:szCs w:val="28"/>
          <w:lang w:val="uk-UA"/>
        </w:rPr>
        <w:t>8</w:t>
      </w:r>
      <w:r w:rsidRPr="008C2165">
        <w:rPr>
          <w:color w:val="000001"/>
          <w:sz w:val="28"/>
          <w:szCs w:val="28"/>
        </w:rPr>
        <w:t>-201</w:t>
      </w:r>
      <w:r w:rsidRPr="008C2165">
        <w:rPr>
          <w:color w:val="000001"/>
          <w:sz w:val="28"/>
          <w:szCs w:val="28"/>
          <w:lang w:val="uk-UA"/>
        </w:rPr>
        <w:t>9</w:t>
      </w:r>
      <w:r w:rsidRPr="008C2165">
        <w:rPr>
          <w:color w:val="000001"/>
          <w:sz w:val="28"/>
          <w:szCs w:val="28"/>
        </w:rPr>
        <w:t xml:space="preserve"> н.р.  випадків травматизму під час навчально-виховного процесу не зафіксовано. </w:t>
      </w:r>
    </w:p>
    <w:p w:rsidR="00317136" w:rsidRPr="008C2165" w:rsidRDefault="00317136">
      <w:pPr>
        <w:spacing w:after="221" w:line="259" w:lineRule="auto"/>
        <w:ind w:left="708" w:firstLine="0"/>
        <w:jc w:val="left"/>
        <w:rPr>
          <w:sz w:val="28"/>
          <w:szCs w:val="28"/>
        </w:rPr>
      </w:pPr>
      <w:r w:rsidRPr="008C2165">
        <w:rPr>
          <w:color w:val="000001"/>
          <w:sz w:val="28"/>
          <w:szCs w:val="28"/>
        </w:rPr>
        <w:t xml:space="preserve"> </w:t>
      </w:r>
    </w:p>
    <w:p w:rsidR="00317136" w:rsidRPr="008C2165" w:rsidRDefault="00317136">
      <w:pPr>
        <w:spacing w:after="265" w:line="259" w:lineRule="auto"/>
        <w:ind w:left="708" w:firstLine="0"/>
        <w:jc w:val="left"/>
        <w:rPr>
          <w:sz w:val="28"/>
          <w:szCs w:val="28"/>
        </w:rPr>
      </w:pPr>
      <w:r w:rsidRPr="008C2165">
        <w:rPr>
          <w:b/>
          <w:i/>
          <w:sz w:val="28"/>
          <w:szCs w:val="28"/>
        </w:rPr>
        <w:t xml:space="preserve"> </w:t>
      </w:r>
    </w:p>
    <w:p w:rsidR="00317136" w:rsidRPr="008C2165" w:rsidRDefault="00317136">
      <w:pPr>
        <w:spacing w:after="260" w:line="259" w:lineRule="auto"/>
        <w:ind w:left="372"/>
        <w:jc w:val="left"/>
        <w:rPr>
          <w:sz w:val="28"/>
          <w:szCs w:val="28"/>
        </w:rPr>
      </w:pPr>
      <w:r w:rsidRPr="008C2165">
        <w:rPr>
          <w:b/>
          <w:i/>
          <w:sz w:val="28"/>
          <w:szCs w:val="28"/>
          <w:u w:val="single" w:color="000000"/>
        </w:rPr>
        <w:t>9. Навчально – виховна робота.</w:t>
      </w:r>
      <w:r w:rsidRPr="008C2165">
        <w:rPr>
          <w:sz w:val="28"/>
          <w:szCs w:val="28"/>
        </w:rPr>
        <w:t xml:space="preserve"> </w:t>
      </w:r>
    </w:p>
    <w:p w:rsidR="00317136" w:rsidRPr="008C2165" w:rsidRDefault="00317136">
      <w:pPr>
        <w:ind w:left="-15" w:right="64" w:firstLine="708"/>
        <w:rPr>
          <w:sz w:val="28"/>
          <w:szCs w:val="28"/>
        </w:rPr>
      </w:pPr>
      <w:r w:rsidRPr="008C2165">
        <w:rPr>
          <w:sz w:val="28"/>
          <w:szCs w:val="28"/>
        </w:rPr>
        <w:t>Комунальний заклад  «Г</w:t>
      </w:r>
      <w:r w:rsidRPr="008C2165">
        <w:rPr>
          <w:sz w:val="28"/>
          <w:szCs w:val="28"/>
          <w:lang w:val="uk-UA"/>
        </w:rPr>
        <w:t>рабівський НВК « ЗШ ст..-ДНЗ»</w:t>
      </w:r>
      <w:r w:rsidRPr="008C2165">
        <w:rPr>
          <w:sz w:val="28"/>
          <w:szCs w:val="28"/>
        </w:rPr>
        <w:t xml:space="preserve">  функціонує на підставі Закону України «Про освіту», «Про загальну середню освіту», Положення про загальноосвітній навчальний заклад, Статуту школи. Метою діяльності педагогічного колективу протягом навчального року було створення умов для задоволення потреб громадян, суспільства і держави у безперервній загальній освіті; всебічний розвиток кожної дитини як особистості шляхом розкриття і реалізації потенційних можливостей, розумових    та фізичних здібностей, талантів. </w:t>
      </w:r>
    </w:p>
    <w:p w:rsidR="00317136" w:rsidRPr="008C2165" w:rsidRDefault="00317136">
      <w:pPr>
        <w:spacing w:after="104"/>
        <w:ind w:left="-15" w:right="64" w:firstLine="708"/>
        <w:rPr>
          <w:sz w:val="28"/>
          <w:szCs w:val="28"/>
        </w:rPr>
      </w:pPr>
      <w:r w:rsidRPr="008C2165">
        <w:rPr>
          <w:sz w:val="28"/>
          <w:szCs w:val="28"/>
        </w:rPr>
        <w:t xml:space="preserve"> Реалізація даної мети здійснювалась через профільне навчання ( школа працює за універсальним пр</w:t>
      </w:r>
      <w:r w:rsidRPr="008C2165">
        <w:rPr>
          <w:sz w:val="28"/>
          <w:szCs w:val="28"/>
          <w:lang w:val="uk-UA"/>
        </w:rPr>
        <w:t>офілем)</w:t>
      </w:r>
      <w:r w:rsidRPr="008C2165">
        <w:rPr>
          <w:sz w:val="28"/>
          <w:szCs w:val="28"/>
        </w:rPr>
        <w:t xml:space="preserve"> </w:t>
      </w:r>
    </w:p>
    <w:p w:rsidR="00317136" w:rsidRPr="008C2165" w:rsidRDefault="00317136">
      <w:pPr>
        <w:spacing w:after="78" w:line="371" w:lineRule="auto"/>
        <w:ind w:left="-15" w:right="64" w:firstLine="720"/>
        <w:rPr>
          <w:sz w:val="28"/>
          <w:szCs w:val="28"/>
        </w:rPr>
      </w:pPr>
      <w:r w:rsidRPr="008C2165">
        <w:rPr>
          <w:sz w:val="28"/>
          <w:szCs w:val="28"/>
        </w:rPr>
        <w:t xml:space="preserve">Моніторинг підведення підсумків навчального року свідчить про те, що відповідно до робочого навчального плану школи в повному обсязі виконані навчальні пла­ни і програми. Проведено державну підсумкову атестацію учнів 4, 9  кла­сів. Атестовано </w:t>
      </w:r>
      <w:r w:rsidRPr="008C2165">
        <w:rPr>
          <w:sz w:val="28"/>
          <w:szCs w:val="28"/>
          <w:lang w:val="uk-UA"/>
        </w:rPr>
        <w:t>105</w:t>
      </w:r>
      <w:r w:rsidRPr="008C2165">
        <w:rPr>
          <w:sz w:val="28"/>
          <w:szCs w:val="28"/>
        </w:rPr>
        <w:t xml:space="preserve"> учнів,  2-11 класів, що становить 100%. З них виявили рівні компетентності: </w:t>
      </w:r>
    </w:p>
    <w:p w:rsidR="00317136" w:rsidRPr="008C2165" w:rsidRDefault="00317136" w:rsidP="003855A4">
      <w:pPr>
        <w:spacing w:after="0" w:line="259" w:lineRule="auto"/>
        <w:ind w:left="0" w:firstLine="0"/>
        <w:jc w:val="right"/>
        <w:rPr>
          <w:sz w:val="28"/>
          <w:szCs w:val="28"/>
          <w:lang w:val="uk-UA"/>
        </w:rPr>
      </w:pPr>
      <w:r w:rsidRPr="008C2165">
        <w:rPr>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8" o:spid="_x0000_i1025" type="#_x0000_t75" style="width:6in;height:252pt;visibility:visible">
            <v:imagedata r:id="rId7" o:title=""/>
          </v:shape>
        </w:pict>
      </w:r>
    </w:p>
    <w:p w:rsidR="00317136" w:rsidRPr="008C2165" w:rsidRDefault="00317136">
      <w:pPr>
        <w:spacing w:after="46"/>
        <w:ind w:left="-5" w:right="64"/>
        <w:rPr>
          <w:sz w:val="28"/>
          <w:szCs w:val="28"/>
        </w:rPr>
      </w:pPr>
      <w:r w:rsidRPr="008C2165">
        <w:rPr>
          <w:sz w:val="28"/>
          <w:szCs w:val="28"/>
        </w:rPr>
        <w:t xml:space="preserve"> У травні 201</w:t>
      </w:r>
      <w:r w:rsidRPr="008C2165">
        <w:rPr>
          <w:sz w:val="28"/>
          <w:szCs w:val="28"/>
          <w:lang w:val="uk-UA"/>
        </w:rPr>
        <w:t>9</w:t>
      </w:r>
      <w:r w:rsidRPr="008C2165">
        <w:rPr>
          <w:sz w:val="28"/>
          <w:szCs w:val="28"/>
        </w:rPr>
        <w:t xml:space="preserve"> року учні 4 клас</w:t>
      </w:r>
      <w:r w:rsidRPr="008C2165">
        <w:rPr>
          <w:sz w:val="28"/>
          <w:szCs w:val="28"/>
          <w:lang w:val="uk-UA"/>
        </w:rPr>
        <w:t>у</w:t>
      </w:r>
      <w:r w:rsidRPr="008C2165">
        <w:rPr>
          <w:sz w:val="28"/>
          <w:szCs w:val="28"/>
        </w:rPr>
        <w:t xml:space="preserve">  склали  державну підсумкову атестацію української мови та  читання, математики. Результати ДПА наступні: </w:t>
      </w:r>
    </w:p>
    <w:p w:rsidR="00317136" w:rsidRPr="008C2165" w:rsidRDefault="00317136">
      <w:pPr>
        <w:spacing w:after="0" w:line="259" w:lineRule="auto"/>
        <w:ind w:left="0" w:firstLine="0"/>
        <w:jc w:val="left"/>
        <w:rPr>
          <w:sz w:val="28"/>
          <w:szCs w:val="28"/>
        </w:rPr>
      </w:pPr>
      <w:r w:rsidRPr="008C2165">
        <w:rPr>
          <w:sz w:val="28"/>
          <w:szCs w:val="28"/>
        </w:rPr>
        <w:t xml:space="preserve"> </w:t>
      </w:r>
    </w:p>
    <w:tbl>
      <w:tblPr>
        <w:tblW w:w="8640" w:type="dxa"/>
        <w:tblCellMar>
          <w:top w:w="211" w:type="dxa"/>
          <w:left w:w="0" w:type="dxa"/>
          <w:bottom w:w="118" w:type="dxa"/>
          <w:right w:w="17" w:type="dxa"/>
        </w:tblCellMar>
        <w:tblLook w:val="00A0"/>
      </w:tblPr>
      <w:tblGrid>
        <w:gridCol w:w="578"/>
        <w:gridCol w:w="1571"/>
        <w:gridCol w:w="695"/>
        <w:gridCol w:w="1239"/>
        <w:gridCol w:w="1256"/>
        <w:gridCol w:w="1214"/>
        <w:gridCol w:w="1320"/>
        <w:gridCol w:w="1155"/>
      </w:tblGrid>
      <w:tr w:rsidR="00317136" w:rsidRPr="008C2165" w:rsidTr="00807089">
        <w:trPr>
          <w:trHeight w:val="781"/>
        </w:trPr>
        <w:tc>
          <w:tcPr>
            <w:tcW w:w="599" w:type="dxa"/>
            <w:vMerge w:val="restart"/>
            <w:tcBorders>
              <w:top w:val="single" w:sz="8" w:space="0" w:color="000000"/>
              <w:left w:val="nil"/>
              <w:bottom w:val="single" w:sz="8" w:space="0" w:color="000000"/>
              <w:right w:val="single" w:sz="8" w:space="0" w:color="000000"/>
            </w:tcBorders>
          </w:tcPr>
          <w:p w:rsidR="00317136" w:rsidRPr="008C2165" w:rsidRDefault="00317136" w:rsidP="0075105F">
            <w:pPr>
              <w:spacing w:after="10" w:line="259" w:lineRule="auto"/>
              <w:ind w:left="98" w:firstLine="0"/>
              <w:jc w:val="left"/>
              <w:rPr>
                <w:sz w:val="28"/>
                <w:szCs w:val="28"/>
              </w:rPr>
            </w:pPr>
            <w:r w:rsidRPr="008C2165">
              <w:rPr>
                <w:sz w:val="28"/>
                <w:szCs w:val="28"/>
              </w:rPr>
              <w:t xml:space="preserve">№ </w:t>
            </w:r>
          </w:p>
          <w:p w:rsidR="00317136" w:rsidRPr="008C2165" w:rsidRDefault="00317136" w:rsidP="0075105F">
            <w:pPr>
              <w:spacing w:after="0" w:line="259" w:lineRule="auto"/>
              <w:ind w:left="98" w:firstLine="0"/>
              <w:jc w:val="left"/>
              <w:rPr>
                <w:sz w:val="28"/>
                <w:szCs w:val="28"/>
              </w:rPr>
            </w:pPr>
            <w:r w:rsidRPr="008C2165">
              <w:rPr>
                <w:sz w:val="28"/>
                <w:szCs w:val="28"/>
              </w:rPr>
              <w:t xml:space="preserve">за\п </w:t>
            </w:r>
          </w:p>
        </w:tc>
        <w:tc>
          <w:tcPr>
            <w:tcW w:w="1666" w:type="dxa"/>
            <w:vMerge w:val="restart"/>
            <w:tcBorders>
              <w:top w:val="single" w:sz="8" w:space="0" w:color="000000"/>
              <w:left w:val="single" w:sz="8" w:space="0" w:color="000000"/>
              <w:bottom w:val="single" w:sz="8" w:space="0" w:color="000000"/>
              <w:right w:val="single" w:sz="8" w:space="0" w:color="000000"/>
            </w:tcBorders>
          </w:tcPr>
          <w:p w:rsidR="00317136" w:rsidRPr="008C2165" w:rsidRDefault="00317136" w:rsidP="0075105F">
            <w:pPr>
              <w:spacing w:after="0" w:line="259" w:lineRule="auto"/>
              <w:ind w:left="98" w:firstLine="0"/>
              <w:jc w:val="left"/>
              <w:rPr>
                <w:sz w:val="28"/>
                <w:szCs w:val="28"/>
              </w:rPr>
            </w:pPr>
            <w:r w:rsidRPr="008C2165">
              <w:rPr>
                <w:sz w:val="28"/>
                <w:szCs w:val="28"/>
              </w:rPr>
              <w:t xml:space="preserve">Класовод </w:t>
            </w:r>
          </w:p>
        </w:tc>
        <w:tc>
          <w:tcPr>
            <w:tcW w:w="795" w:type="dxa"/>
            <w:vMerge w:val="restart"/>
            <w:tcBorders>
              <w:top w:val="single" w:sz="8" w:space="0" w:color="000000"/>
              <w:left w:val="single" w:sz="8" w:space="0" w:color="000000"/>
              <w:bottom w:val="single" w:sz="8" w:space="0" w:color="000000"/>
              <w:right w:val="single" w:sz="8" w:space="0" w:color="000000"/>
            </w:tcBorders>
          </w:tcPr>
          <w:p w:rsidR="00317136" w:rsidRPr="008C2165" w:rsidRDefault="00317136" w:rsidP="0075105F">
            <w:pPr>
              <w:spacing w:after="0" w:line="259" w:lineRule="auto"/>
              <w:ind w:left="99" w:firstLine="0"/>
              <w:jc w:val="left"/>
              <w:rPr>
                <w:sz w:val="28"/>
                <w:szCs w:val="28"/>
              </w:rPr>
            </w:pPr>
            <w:r w:rsidRPr="008C2165">
              <w:rPr>
                <w:sz w:val="28"/>
                <w:szCs w:val="28"/>
              </w:rPr>
              <w:t xml:space="preserve">Клас </w:t>
            </w:r>
          </w:p>
        </w:tc>
        <w:tc>
          <w:tcPr>
            <w:tcW w:w="1020" w:type="dxa"/>
            <w:vMerge w:val="restart"/>
            <w:tcBorders>
              <w:top w:val="single" w:sz="8" w:space="0" w:color="000000"/>
              <w:left w:val="single" w:sz="8" w:space="0" w:color="000000"/>
              <w:bottom w:val="single" w:sz="8" w:space="0" w:color="000000"/>
              <w:right w:val="single" w:sz="8" w:space="0" w:color="000000"/>
            </w:tcBorders>
          </w:tcPr>
          <w:p w:rsidR="00317136" w:rsidRPr="008C2165" w:rsidRDefault="00317136" w:rsidP="0075105F">
            <w:pPr>
              <w:spacing w:after="0" w:line="259" w:lineRule="auto"/>
              <w:ind w:left="98" w:firstLine="0"/>
              <w:jc w:val="left"/>
              <w:rPr>
                <w:sz w:val="28"/>
                <w:szCs w:val="28"/>
              </w:rPr>
            </w:pPr>
            <w:r w:rsidRPr="008C2165">
              <w:rPr>
                <w:sz w:val="28"/>
                <w:szCs w:val="28"/>
              </w:rPr>
              <w:t xml:space="preserve">Кількість учнів </w:t>
            </w:r>
          </w:p>
        </w:tc>
        <w:tc>
          <w:tcPr>
            <w:tcW w:w="4560" w:type="dxa"/>
            <w:gridSpan w:val="4"/>
            <w:tcBorders>
              <w:top w:val="single" w:sz="8" w:space="0" w:color="000000"/>
              <w:left w:val="single" w:sz="8" w:space="0" w:color="000000"/>
              <w:bottom w:val="single" w:sz="8" w:space="0" w:color="000000"/>
              <w:right w:val="single" w:sz="8" w:space="0" w:color="000000"/>
            </w:tcBorders>
            <w:vAlign w:val="center"/>
          </w:tcPr>
          <w:p w:rsidR="00317136" w:rsidRPr="008C2165" w:rsidRDefault="00317136" w:rsidP="0075105F">
            <w:pPr>
              <w:spacing w:after="0" w:line="259" w:lineRule="auto"/>
              <w:ind w:firstLine="0"/>
              <w:jc w:val="center"/>
              <w:rPr>
                <w:sz w:val="28"/>
                <w:szCs w:val="28"/>
              </w:rPr>
            </w:pPr>
            <w:r w:rsidRPr="008C2165">
              <w:rPr>
                <w:sz w:val="28"/>
                <w:szCs w:val="28"/>
              </w:rPr>
              <w:t xml:space="preserve">Рівень навчальних досягнень </w:t>
            </w:r>
          </w:p>
        </w:tc>
      </w:tr>
      <w:tr w:rsidR="00317136" w:rsidRPr="008C2165" w:rsidTr="00807089">
        <w:trPr>
          <w:trHeight w:val="780"/>
        </w:trPr>
        <w:tc>
          <w:tcPr>
            <w:tcW w:w="0" w:type="auto"/>
            <w:vMerge/>
            <w:tcBorders>
              <w:top w:val="nil"/>
              <w:left w:val="nil"/>
              <w:bottom w:val="single" w:sz="8" w:space="0" w:color="000000"/>
              <w:right w:val="single" w:sz="8" w:space="0" w:color="000000"/>
            </w:tcBorders>
          </w:tcPr>
          <w:p w:rsidR="00317136" w:rsidRPr="008C2165" w:rsidRDefault="00317136" w:rsidP="0075105F">
            <w:pPr>
              <w:spacing w:after="160" w:line="259" w:lineRule="auto"/>
              <w:ind w:left="0" w:firstLine="0"/>
              <w:jc w:val="left"/>
              <w:rPr>
                <w:sz w:val="28"/>
                <w:szCs w:val="28"/>
              </w:rPr>
            </w:pPr>
          </w:p>
        </w:tc>
        <w:tc>
          <w:tcPr>
            <w:tcW w:w="0" w:type="auto"/>
            <w:vMerge/>
            <w:tcBorders>
              <w:top w:val="nil"/>
              <w:left w:val="single" w:sz="8" w:space="0" w:color="000000"/>
              <w:bottom w:val="single" w:sz="8" w:space="0" w:color="000000"/>
              <w:right w:val="single" w:sz="8" w:space="0" w:color="000000"/>
            </w:tcBorders>
          </w:tcPr>
          <w:p w:rsidR="00317136" w:rsidRPr="008C2165" w:rsidRDefault="00317136" w:rsidP="0075105F">
            <w:pPr>
              <w:spacing w:after="160" w:line="259" w:lineRule="auto"/>
              <w:ind w:left="0" w:firstLine="0"/>
              <w:jc w:val="left"/>
              <w:rPr>
                <w:sz w:val="28"/>
                <w:szCs w:val="28"/>
              </w:rPr>
            </w:pPr>
          </w:p>
        </w:tc>
        <w:tc>
          <w:tcPr>
            <w:tcW w:w="0" w:type="auto"/>
            <w:vMerge/>
            <w:tcBorders>
              <w:top w:val="nil"/>
              <w:left w:val="single" w:sz="8" w:space="0" w:color="000000"/>
              <w:bottom w:val="single" w:sz="8" w:space="0" w:color="000000"/>
              <w:right w:val="single" w:sz="8" w:space="0" w:color="000000"/>
            </w:tcBorders>
          </w:tcPr>
          <w:p w:rsidR="00317136" w:rsidRPr="008C2165" w:rsidRDefault="00317136" w:rsidP="0075105F">
            <w:pPr>
              <w:spacing w:after="160" w:line="259" w:lineRule="auto"/>
              <w:ind w:left="0" w:firstLine="0"/>
              <w:jc w:val="left"/>
              <w:rPr>
                <w:sz w:val="28"/>
                <w:szCs w:val="28"/>
              </w:rPr>
            </w:pPr>
          </w:p>
        </w:tc>
        <w:tc>
          <w:tcPr>
            <w:tcW w:w="0" w:type="auto"/>
            <w:vMerge/>
            <w:tcBorders>
              <w:top w:val="nil"/>
              <w:left w:val="single" w:sz="8" w:space="0" w:color="000000"/>
              <w:bottom w:val="single" w:sz="8" w:space="0" w:color="000000"/>
              <w:right w:val="single" w:sz="8" w:space="0" w:color="000000"/>
            </w:tcBorders>
          </w:tcPr>
          <w:p w:rsidR="00317136" w:rsidRPr="008C2165" w:rsidRDefault="00317136" w:rsidP="0075105F">
            <w:pPr>
              <w:spacing w:after="160" w:line="259" w:lineRule="auto"/>
              <w:ind w:left="0" w:firstLine="0"/>
              <w:jc w:val="left"/>
              <w:rPr>
                <w:sz w:val="28"/>
                <w:szCs w:val="28"/>
              </w:rPr>
            </w:pPr>
          </w:p>
        </w:tc>
        <w:tc>
          <w:tcPr>
            <w:tcW w:w="1112" w:type="dxa"/>
            <w:tcBorders>
              <w:top w:val="single" w:sz="8" w:space="0" w:color="000000"/>
              <w:left w:val="single" w:sz="8" w:space="0" w:color="000000"/>
              <w:bottom w:val="single" w:sz="8" w:space="0" w:color="000000"/>
              <w:right w:val="single" w:sz="8" w:space="0" w:color="000000"/>
            </w:tcBorders>
            <w:vAlign w:val="bottom"/>
          </w:tcPr>
          <w:p w:rsidR="00317136" w:rsidRPr="008C2165" w:rsidRDefault="00317136" w:rsidP="0075105F">
            <w:pPr>
              <w:spacing w:after="0" w:line="259" w:lineRule="auto"/>
              <w:ind w:left="98" w:firstLine="0"/>
              <w:jc w:val="left"/>
              <w:rPr>
                <w:sz w:val="28"/>
                <w:szCs w:val="28"/>
              </w:rPr>
            </w:pPr>
            <w:r w:rsidRPr="008C2165">
              <w:rPr>
                <w:sz w:val="28"/>
                <w:szCs w:val="28"/>
              </w:rPr>
              <w:t xml:space="preserve">Початков ий </w:t>
            </w:r>
          </w:p>
        </w:tc>
        <w:tc>
          <w:tcPr>
            <w:tcW w:w="1274" w:type="dxa"/>
            <w:tcBorders>
              <w:top w:val="single" w:sz="8" w:space="0" w:color="000000"/>
              <w:left w:val="single" w:sz="8" w:space="0" w:color="000000"/>
              <w:bottom w:val="single" w:sz="8" w:space="0" w:color="000000"/>
              <w:right w:val="single" w:sz="8" w:space="0" w:color="000000"/>
            </w:tcBorders>
            <w:vAlign w:val="center"/>
          </w:tcPr>
          <w:p w:rsidR="00317136" w:rsidRPr="008C2165" w:rsidRDefault="00317136" w:rsidP="0075105F">
            <w:pPr>
              <w:spacing w:after="0" w:line="259" w:lineRule="auto"/>
              <w:ind w:left="98" w:firstLine="0"/>
              <w:jc w:val="left"/>
              <w:rPr>
                <w:sz w:val="28"/>
                <w:szCs w:val="28"/>
              </w:rPr>
            </w:pPr>
            <w:r w:rsidRPr="008C2165">
              <w:rPr>
                <w:sz w:val="28"/>
                <w:szCs w:val="28"/>
              </w:rPr>
              <w:t xml:space="preserve">Середній </w:t>
            </w:r>
          </w:p>
        </w:tc>
        <w:tc>
          <w:tcPr>
            <w:tcW w:w="1155" w:type="dxa"/>
            <w:tcBorders>
              <w:top w:val="single" w:sz="8" w:space="0" w:color="000000"/>
              <w:left w:val="single" w:sz="8" w:space="0" w:color="000000"/>
              <w:bottom w:val="single" w:sz="8" w:space="0" w:color="000000"/>
              <w:right w:val="single" w:sz="8" w:space="0" w:color="000000"/>
            </w:tcBorders>
            <w:vAlign w:val="center"/>
          </w:tcPr>
          <w:p w:rsidR="00317136" w:rsidRPr="008C2165" w:rsidRDefault="00317136" w:rsidP="0075105F">
            <w:pPr>
              <w:spacing w:after="0" w:line="259" w:lineRule="auto"/>
              <w:ind w:left="98" w:firstLine="0"/>
              <w:jc w:val="left"/>
              <w:rPr>
                <w:sz w:val="28"/>
                <w:szCs w:val="28"/>
              </w:rPr>
            </w:pPr>
            <w:r w:rsidRPr="008C2165">
              <w:rPr>
                <w:sz w:val="28"/>
                <w:szCs w:val="28"/>
              </w:rPr>
              <w:t xml:space="preserve">Достатній </w:t>
            </w:r>
          </w:p>
        </w:tc>
        <w:tc>
          <w:tcPr>
            <w:tcW w:w="1019" w:type="dxa"/>
            <w:tcBorders>
              <w:top w:val="single" w:sz="8" w:space="0" w:color="000000"/>
              <w:left w:val="single" w:sz="8" w:space="0" w:color="000000"/>
              <w:bottom w:val="single" w:sz="8" w:space="0" w:color="000000"/>
              <w:right w:val="single" w:sz="8" w:space="0" w:color="000000"/>
            </w:tcBorders>
            <w:vAlign w:val="center"/>
          </w:tcPr>
          <w:p w:rsidR="00317136" w:rsidRPr="008C2165" w:rsidRDefault="00317136" w:rsidP="0075105F">
            <w:pPr>
              <w:spacing w:after="0" w:line="259" w:lineRule="auto"/>
              <w:ind w:left="98" w:firstLine="0"/>
              <w:jc w:val="left"/>
              <w:rPr>
                <w:sz w:val="28"/>
                <w:szCs w:val="28"/>
              </w:rPr>
            </w:pPr>
            <w:r w:rsidRPr="008C2165">
              <w:rPr>
                <w:sz w:val="28"/>
                <w:szCs w:val="28"/>
              </w:rPr>
              <w:t xml:space="preserve">Високий </w:t>
            </w:r>
          </w:p>
        </w:tc>
      </w:tr>
      <w:tr w:rsidR="00317136" w:rsidRPr="008C2165" w:rsidTr="00807089">
        <w:trPr>
          <w:trHeight w:val="799"/>
        </w:trPr>
        <w:tc>
          <w:tcPr>
            <w:tcW w:w="599" w:type="dxa"/>
            <w:tcBorders>
              <w:top w:val="single" w:sz="8" w:space="0" w:color="000000"/>
              <w:left w:val="single" w:sz="8" w:space="0" w:color="000000"/>
              <w:bottom w:val="single" w:sz="8" w:space="0" w:color="000000"/>
              <w:right w:val="nil"/>
            </w:tcBorders>
          </w:tcPr>
          <w:p w:rsidR="00317136" w:rsidRPr="008C2165" w:rsidRDefault="00317136" w:rsidP="0075105F">
            <w:pPr>
              <w:spacing w:after="0" w:line="259" w:lineRule="auto"/>
              <w:ind w:left="98" w:firstLine="0"/>
              <w:jc w:val="left"/>
              <w:rPr>
                <w:sz w:val="28"/>
                <w:szCs w:val="28"/>
              </w:rPr>
            </w:pPr>
            <w:r w:rsidRPr="008C2165">
              <w:rPr>
                <w:sz w:val="28"/>
                <w:szCs w:val="28"/>
              </w:rPr>
              <w:t xml:space="preserve">  </w:t>
            </w:r>
          </w:p>
        </w:tc>
        <w:tc>
          <w:tcPr>
            <w:tcW w:w="1666" w:type="dxa"/>
            <w:tcBorders>
              <w:top w:val="single" w:sz="8" w:space="0" w:color="000000"/>
              <w:left w:val="nil"/>
              <w:bottom w:val="single" w:sz="8" w:space="0" w:color="000000"/>
              <w:right w:val="nil"/>
            </w:tcBorders>
          </w:tcPr>
          <w:p w:rsidR="00317136" w:rsidRPr="008C2165" w:rsidRDefault="00317136" w:rsidP="0075105F">
            <w:pPr>
              <w:spacing w:after="160" w:line="259" w:lineRule="auto"/>
              <w:ind w:left="0" w:firstLine="0"/>
              <w:jc w:val="left"/>
              <w:rPr>
                <w:sz w:val="28"/>
                <w:szCs w:val="28"/>
              </w:rPr>
            </w:pPr>
          </w:p>
        </w:tc>
        <w:tc>
          <w:tcPr>
            <w:tcW w:w="795" w:type="dxa"/>
            <w:tcBorders>
              <w:top w:val="single" w:sz="8" w:space="0" w:color="000000"/>
              <w:left w:val="nil"/>
              <w:bottom w:val="single" w:sz="8" w:space="0" w:color="000000"/>
              <w:right w:val="nil"/>
            </w:tcBorders>
          </w:tcPr>
          <w:p w:rsidR="00317136" w:rsidRPr="008C2165" w:rsidRDefault="00317136" w:rsidP="0075105F">
            <w:pPr>
              <w:spacing w:after="160" w:line="259" w:lineRule="auto"/>
              <w:ind w:left="0" w:firstLine="0"/>
              <w:jc w:val="left"/>
              <w:rPr>
                <w:sz w:val="28"/>
                <w:szCs w:val="28"/>
              </w:rPr>
            </w:pPr>
          </w:p>
        </w:tc>
        <w:tc>
          <w:tcPr>
            <w:tcW w:w="1020" w:type="dxa"/>
            <w:tcBorders>
              <w:top w:val="single" w:sz="8" w:space="0" w:color="000000"/>
              <w:left w:val="nil"/>
              <w:bottom w:val="single" w:sz="8" w:space="0" w:color="000000"/>
              <w:right w:val="single" w:sz="8" w:space="0" w:color="000000"/>
            </w:tcBorders>
          </w:tcPr>
          <w:p w:rsidR="00317136" w:rsidRPr="008C2165" w:rsidRDefault="00317136" w:rsidP="0075105F">
            <w:pPr>
              <w:spacing w:after="160" w:line="259" w:lineRule="auto"/>
              <w:ind w:left="0" w:firstLine="0"/>
              <w:jc w:val="left"/>
              <w:rPr>
                <w:sz w:val="28"/>
                <w:szCs w:val="28"/>
              </w:rPr>
            </w:pPr>
          </w:p>
        </w:tc>
        <w:tc>
          <w:tcPr>
            <w:tcW w:w="3541" w:type="dxa"/>
            <w:gridSpan w:val="3"/>
            <w:tcBorders>
              <w:top w:val="single" w:sz="8" w:space="0" w:color="000000"/>
              <w:left w:val="single" w:sz="8" w:space="0" w:color="000000"/>
              <w:bottom w:val="single" w:sz="8" w:space="0" w:color="000000"/>
              <w:right w:val="single" w:sz="8" w:space="0" w:color="000000"/>
            </w:tcBorders>
            <w:vAlign w:val="center"/>
          </w:tcPr>
          <w:p w:rsidR="00317136" w:rsidRPr="008C2165" w:rsidRDefault="00317136" w:rsidP="0075105F">
            <w:pPr>
              <w:spacing w:after="0" w:line="259" w:lineRule="auto"/>
              <w:ind w:left="98" w:firstLine="0"/>
              <w:jc w:val="left"/>
              <w:rPr>
                <w:sz w:val="28"/>
                <w:szCs w:val="28"/>
                <w:lang w:val="uk-UA"/>
              </w:rPr>
            </w:pPr>
            <w:r w:rsidRPr="008C2165">
              <w:rPr>
                <w:sz w:val="28"/>
                <w:szCs w:val="28"/>
              </w:rPr>
              <w:t xml:space="preserve">         </w:t>
            </w:r>
          </w:p>
        </w:tc>
        <w:tc>
          <w:tcPr>
            <w:tcW w:w="1019" w:type="dxa"/>
            <w:tcBorders>
              <w:top w:val="single" w:sz="8" w:space="0" w:color="000000"/>
              <w:left w:val="single" w:sz="8" w:space="0" w:color="000000"/>
              <w:bottom w:val="single" w:sz="8" w:space="0" w:color="000000"/>
              <w:right w:val="single" w:sz="8" w:space="0" w:color="000000"/>
            </w:tcBorders>
          </w:tcPr>
          <w:p w:rsidR="00317136" w:rsidRPr="008C2165" w:rsidRDefault="00317136" w:rsidP="0075105F">
            <w:pPr>
              <w:spacing w:after="0" w:line="259" w:lineRule="auto"/>
              <w:ind w:left="98" w:firstLine="0"/>
              <w:jc w:val="left"/>
              <w:rPr>
                <w:sz w:val="28"/>
                <w:szCs w:val="28"/>
              </w:rPr>
            </w:pPr>
            <w:r w:rsidRPr="008C2165">
              <w:rPr>
                <w:sz w:val="28"/>
                <w:szCs w:val="28"/>
              </w:rPr>
              <w:t xml:space="preserve">  </w:t>
            </w:r>
          </w:p>
        </w:tc>
      </w:tr>
      <w:tr w:rsidR="00317136" w:rsidRPr="008C2165" w:rsidTr="00807089">
        <w:trPr>
          <w:trHeight w:val="1061"/>
        </w:trPr>
        <w:tc>
          <w:tcPr>
            <w:tcW w:w="599" w:type="dxa"/>
            <w:tcBorders>
              <w:top w:val="single" w:sz="8" w:space="0" w:color="000000"/>
              <w:left w:val="single" w:sz="8" w:space="0" w:color="000000"/>
              <w:bottom w:val="single" w:sz="8" w:space="0" w:color="000000"/>
              <w:right w:val="single" w:sz="8" w:space="0" w:color="000000"/>
            </w:tcBorders>
          </w:tcPr>
          <w:p w:rsidR="00317136" w:rsidRPr="008C2165" w:rsidRDefault="00317136" w:rsidP="0075105F">
            <w:pPr>
              <w:spacing w:after="0" w:line="259" w:lineRule="auto"/>
              <w:ind w:left="98" w:firstLine="0"/>
              <w:jc w:val="left"/>
              <w:rPr>
                <w:sz w:val="28"/>
                <w:szCs w:val="28"/>
              </w:rPr>
            </w:pPr>
            <w:r w:rsidRPr="008C2165">
              <w:rPr>
                <w:sz w:val="28"/>
                <w:szCs w:val="28"/>
              </w:rPr>
              <w:t xml:space="preserve">1. </w:t>
            </w:r>
          </w:p>
        </w:tc>
        <w:tc>
          <w:tcPr>
            <w:tcW w:w="1666" w:type="dxa"/>
            <w:tcBorders>
              <w:top w:val="single" w:sz="8" w:space="0" w:color="000000"/>
              <w:left w:val="single" w:sz="8" w:space="0" w:color="000000"/>
              <w:bottom w:val="single" w:sz="8" w:space="0" w:color="000000"/>
              <w:right w:val="single" w:sz="8" w:space="0" w:color="000000"/>
            </w:tcBorders>
          </w:tcPr>
          <w:p w:rsidR="00317136" w:rsidRPr="008C2165" w:rsidRDefault="00317136" w:rsidP="0075105F">
            <w:pPr>
              <w:spacing w:after="0" w:line="259" w:lineRule="auto"/>
              <w:ind w:left="98" w:firstLine="0"/>
              <w:jc w:val="left"/>
              <w:rPr>
                <w:sz w:val="28"/>
                <w:szCs w:val="28"/>
                <w:lang w:val="uk-UA"/>
              </w:rPr>
            </w:pPr>
            <w:r w:rsidRPr="008C2165">
              <w:rPr>
                <w:sz w:val="28"/>
                <w:szCs w:val="28"/>
                <w:lang w:val="uk-UA"/>
              </w:rPr>
              <w:t>Кєн Т.В.</w:t>
            </w:r>
          </w:p>
          <w:p w:rsidR="00317136" w:rsidRPr="008C2165" w:rsidRDefault="00317136" w:rsidP="0075105F">
            <w:pPr>
              <w:spacing w:after="0" w:line="259" w:lineRule="auto"/>
              <w:ind w:left="98" w:firstLine="0"/>
              <w:jc w:val="left"/>
              <w:rPr>
                <w:sz w:val="28"/>
                <w:szCs w:val="28"/>
              </w:rPr>
            </w:pPr>
            <w:r w:rsidRPr="008C2165">
              <w:rPr>
                <w:sz w:val="28"/>
                <w:szCs w:val="28"/>
                <w:lang w:val="uk-UA"/>
              </w:rPr>
              <w:t>математика.</w:t>
            </w:r>
            <w:r w:rsidRPr="008C2165">
              <w:rPr>
                <w:sz w:val="28"/>
                <w:szCs w:val="28"/>
              </w:rPr>
              <w:t xml:space="preserve"> </w:t>
            </w:r>
          </w:p>
        </w:tc>
        <w:tc>
          <w:tcPr>
            <w:tcW w:w="795" w:type="dxa"/>
            <w:tcBorders>
              <w:top w:val="single" w:sz="8" w:space="0" w:color="000000"/>
              <w:left w:val="single" w:sz="8" w:space="0" w:color="000000"/>
              <w:bottom w:val="single" w:sz="8" w:space="0" w:color="000000"/>
              <w:right w:val="single" w:sz="8" w:space="0" w:color="000000"/>
            </w:tcBorders>
          </w:tcPr>
          <w:p w:rsidR="00317136" w:rsidRPr="008C2165" w:rsidRDefault="00317136" w:rsidP="0075105F">
            <w:pPr>
              <w:spacing w:after="0" w:line="259" w:lineRule="auto"/>
              <w:ind w:left="99" w:firstLine="0"/>
              <w:jc w:val="left"/>
              <w:rPr>
                <w:sz w:val="28"/>
                <w:szCs w:val="28"/>
              </w:rPr>
            </w:pPr>
            <w:r w:rsidRPr="008C2165">
              <w:rPr>
                <w:sz w:val="28"/>
                <w:szCs w:val="28"/>
              </w:rPr>
              <w:t xml:space="preserve">4 </w:t>
            </w:r>
          </w:p>
        </w:tc>
        <w:tc>
          <w:tcPr>
            <w:tcW w:w="1020" w:type="dxa"/>
            <w:tcBorders>
              <w:top w:val="single" w:sz="8" w:space="0" w:color="000000"/>
              <w:left w:val="single" w:sz="8" w:space="0" w:color="000000"/>
              <w:bottom w:val="single" w:sz="8" w:space="0" w:color="000000"/>
              <w:right w:val="single" w:sz="8" w:space="0" w:color="000000"/>
            </w:tcBorders>
          </w:tcPr>
          <w:p w:rsidR="00317136" w:rsidRPr="008C2165" w:rsidRDefault="00317136" w:rsidP="0075105F">
            <w:pPr>
              <w:spacing w:after="0" w:line="259" w:lineRule="auto"/>
              <w:ind w:left="98" w:firstLine="0"/>
              <w:jc w:val="left"/>
              <w:rPr>
                <w:sz w:val="28"/>
                <w:szCs w:val="28"/>
                <w:lang w:val="uk-UA"/>
              </w:rPr>
            </w:pPr>
            <w:r w:rsidRPr="008C2165">
              <w:rPr>
                <w:sz w:val="28"/>
                <w:szCs w:val="28"/>
                <w:lang w:val="uk-UA"/>
              </w:rPr>
              <w:t>8</w:t>
            </w:r>
          </w:p>
        </w:tc>
        <w:tc>
          <w:tcPr>
            <w:tcW w:w="1112" w:type="dxa"/>
            <w:tcBorders>
              <w:top w:val="single" w:sz="8" w:space="0" w:color="000000"/>
              <w:left w:val="single" w:sz="8" w:space="0" w:color="000000"/>
              <w:bottom w:val="single" w:sz="8" w:space="0" w:color="000000"/>
              <w:right w:val="single" w:sz="8" w:space="0" w:color="000000"/>
            </w:tcBorders>
          </w:tcPr>
          <w:p w:rsidR="00317136" w:rsidRPr="008C2165" w:rsidRDefault="00317136" w:rsidP="0075105F">
            <w:pPr>
              <w:spacing w:after="0" w:line="259" w:lineRule="auto"/>
              <w:ind w:left="98" w:firstLine="0"/>
              <w:jc w:val="left"/>
              <w:rPr>
                <w:sz w:val="28"/>
                <w:szCs w:val="28"/>
                <w:lang w:val="uk-UA"/>
              </w:rPr>
            </w:pPr>
            <w:r w:rsidRPr="008C2165">
              <w:rPr>
                <w:sz w:val="28"/>
                <w:szCs w:val="28"/>
                <w:lang w:val="uk-UA"/>
              </w:rPr>
              <w:t>37% 3</w:t>
            </w:r>
          </w:p>
        </w:tc>
        <w:tc>
          <w:tcPr>
            <w:tcW w:w="1274" w:type="dxa"/>
            <w:tcBorders>
              <w:top w:val="single" w:sz="8" w:space="0" w:color="000000"/>
              <w:left w:val="single" w:sz="8" w:space="0" w:color="000000"/>
              <w:bottom w:val="single" w:sz="8" w:space="0" w:color="000000"/>
              <w:right w:val="single" w:sz="8" w:space="0" w:color="000000"/>
            </w:tcBorders>
          </w:tcPr>
          <w:p w:rsidR="00317136" w:rsidRPr="008C2165" w:rsidRDefault="00317136" w:rsidP="0075105F">
            <w:pPr>
              <w:spacing w:after="0" w:line="259" w:lineRule="auto"/>
              <w:ind w:left="0" w:right="359" w:firstLine="0"/>
              <w:jc w:val="right"/>
              <w:rPr>
                <w:sz w:val="28"/>
                <w:szCs w:val="28"/>
              </w:rPr>
            </w:pPr>
            <w:r w:rsidRPr="008C2165">
              <w:rPr>
                <w:sz w:val="28"/>
                <w:szCs w:val="28"/>
                <w:lang w:val="uk-UA"/>
              </w:rPr>
              <w:t>25% 2</w:t>
            </w:r>
            <w:r w:rsidRPr="008C2165">
              <w:rPr>
                <w:sz w:val="28"/>
                <w:szCs w:val="28"/>
              </w:rPr>
              <w:t xml:space="preserve">-      </w:t>
            </w:r>
          </w:p>
        </w:tc>
        <w:tc>
          <w:tcPr>
            <w:tcW w:w="1155" w:type="dxa"/>
            <w:tcBorders>
              <w:top w:val="single" w:sz="8" w:space="0" w:color="000000"/>
              <w:left w:val="single" w:sz="8" w:space="0" w:color="000000"/>
              <w:bottom w:val="single" w:sz="8" w:space="0" w:color="000000"/>
              <w:right w:val="single" w:sz="8" w:space="0" w:color="000000"/>
            </w:tcBorders>
          </w:tcPr>
          <w:p w:rsidR="00317136" w:rsidRPr="008C2165" w:rsidRDefault="00317136" w:rsidP="0075105F">
            <w:pPr>
              <w:spacing w:after="0" w:line="259" w:lineRule="auto"/>
              <w:ind w:left="-17" w:firstLine="0"/>
              <w:jc w:val="left"/>
              <w:rPr>
                <w:sz w:val="28"/>
                <w:szCs w:val="28"/>
                <w:lang w:val="uk-UA"/>
              </w:rPr>
            </w:pPr>
            <w:r w:rsidRPr="008C2165">
              <w:rPr>
                <w:sz w:val="28"/>
                <w:szCs w:val="28"/>
              </w:rPr>
              <w:t xml:space="preserve"> </w:t>
            </w:r>
            <w:r w:rsidRPr="008C2165">
              <w:rPr>
                <w:sz w:val="28"/>
                <w:szCs w:val="28"/>
                <w:lang w:val="uk-UA"/>
              </w:rPr>
              <w:t>25 % 2</w:t>
            </w:r>
          </w:p>
        </w:tc>
        <w:tc>
          <w:tcPr>
            <w:tcW w:w="1019" w:type="dxa"/>
            <w:tcBorders>
              <w:top w:val="single" w:sz="8" w:space="0" w:color="000000"/>
              <w:left w:val="single" w:sz="8" w:space="0" w:color="000000"/>
              <w:bottom w:val="single" w:sz="8" w:space="0" w:color="000000"/>
              <w:right w:val="single" w:sz="8" w:space="0" w:color="000000"/>
            </w:tcBorders>
          </w:tcPr>
          <w:p w:rsidR="00317136" w:rsidRPr="008C2165" w:rsidRDefault="00317136" w:rsidP="0075105F">
            <w:pPr>
              <w:spacing w:after="0" w:line="259" w:lineRule="auto"/>
              <w:ind w:left="98" w:firstLine="0"/>
              <w:jc w:val="left"/>
              <w:rPr>
                <w:sz w:val="28"/>
                <w:szCs w:val="28"/>
              </w:rPr>
            </w:pPr>
            <w:r w:rsidRPr="008C2165">
              <w:rPr>
                <w:sz w:val="28"/>
                <w:szCs w:val="28"/>
                <w:lang w:val="uk-UA"/>
              </w:rPr>
              <w:t>13% 1</w:t>
            </w:r>
            <w:r w:rsidRPr="008C2165">
              <w:rPr>
                <w:sz w:val="28"/>
                <w:szCs w:val="28"/>
              </w:rPr>
              <w:t xml:space="preserve"> </w:t>
            </w:r>
          </w:p>
        </w:tc>
      </w:tr>
      <w:tr w:rsidR="00317136" w:rsidRPr="008C2165" w:rsidTr="00807089">
        <w:trPr>
          <w:trHeight w:val="1061"/>
        </w:trPr>
        <w:tc>
          <w:tcPr>
            <w:tcW w:w="599" w:type="dxa"/>
            <w:tcBorders>
              <w:top w:val="single" w:sz="8" w:space="0" w:color="000000"/>
              <w:left w:val="single" w:sz="8" w:space="0" w:color="000000"/>
              <w:bottom w:val="single" w:sz="8" w:space="0" w:color="000000"/>
              <w:right w:val="single" w:sz="8" w:space="0" w:color="000000"/>
            </w:tcBorders>
          </w:tcPr>
          <w:p w:rsidR="00317136" w:rsidRPr="008C2165" w:rsidRDefault="00317136" w:rsidP="0075105F">
            <w:pPr>
              <w:spacing w:after="0" w:line="259" w:lineRule="auto"/>
              <w:ind w:left="98" w:firstLine="0"/>
              <w:jc w:val="left"/>
              <w:rPr>
                <w:sz w:val="28"/>
                <w:szCs w:val="28"/>
              </w:rPr>
            </w:pPr>
            <w:r w:rsidRPr="008C2165">
              <w:rPr>
                <w:sz w:val="28"/>
                <w:szCs w:val="28"/>
              </w:rPr>
              <w:t xml:space="preserve">2. </w:t>
            </w:r>
          </w:p>
        </w:tc>
        <w:tc>
          <w:tcPr>
            <w:tcW w:w="1666" w:type="dxa"/>
            <w:tcBorders>
              <w:top w:val="single" w:sz="8" w:space="0" w:color="000000"/>
              <w:left w:val="single" w:sz="8" w:space="0" w:color="000000"/>
              <w:bottom w:val="single" w:sz="8" w:space="0" w:color="000000"/>
              <w:right w:val="single" w:sz="8" w:space="0" w:color="000000"/>
            </w:tcBorders>
            <w:vAlign w:val="center"/>
          </w:tcPr>
          <w:p w:rsidR="00317136" w:rsidRPr="008C2165" w:rsidRDefault="00317136" w:rsidP="0075105F">
            <w:pPr>
              <w:spacing w:after="0" w:line="259" w:lineRule="auto"/>
              <w:ind w:left="98" w:right="68" w:firstLine="0"/>
              <w:jc w:val="left"/>
              <w:rPr>
                <w:sz w:val="28"/>
                <w:szCs w:val="28"/>
                <w:lang w:val="uk-UA"/>
              </w:rPr>
            </w:pPr>
            <w:r w:rsidRPr="008C2165">
              <w:rPr>
                <w:sz w:val="28"/>
                <w:szCs w:val="28"/>
                <w:lang w:val="uk-UA"/>
              </w:rPr>
              <w:t>Белінськая Н.М</w:t>
            </w:r>
          </w:p>
          <w:p w:rsidR="00317136" w:rsidRPr="008C2165" w:rsidRDefault="00317136" w:rsidP="0075105F">
            <w:pPr>
              <w:spacing w:after="0" w:line="259" w:lineRule="auto"/>
              <w:ind w:left="98" w:right="68" w:firstLine="0"/>
              <w:jc w:val="left"/>
              <w:rPr>
                <w:sz w:val="28"/>
                <w:szCs w:val="28"/>
                <w:lang w:val="uk-UA"/>
              </w:rPr>
            </w:pPr>
            <w:r w:rsidRPr="008C2165">
              <w:rPr>
                <w:sz w:val="28"/>
                <w:szCs w:val="28"/>
                <w:lang w:val="uk-UA"/>
              </w:rPr>
              <w:t>Укр.. мова і читання</w:t>
            </w:r>
          </w:p>
        </w:tc>
        <w:tc>
          <w:tcPr>
            <w:tcW w:w="795" w:type="dxa"/>
            <w:tcBorders>
              <w:top w:val="single" w:sz="8" w:space="0" w:color="000000"/>
              <w:left w:val="single" w:sz="8" w:space="0" w:color="000000"/>
              <w:bottom w:val="single" w:sz="8" w:space="0" w:color="000000"/>
              <w:right w:val="single" w:sz="8" w:space="0" w:color="000000"/>
            </w:tcBorders>
          </w:tcPr>
          <w:p w:rsidR="00317136" w:rsidRPr="008C2165" w:rsidRDefault="00317136" w:rsidP="0075105F">
            <w:pPr>
              <w:spacing w:after="0" w:line="259" w:lineRule="auto"/>
              <w:ind w:left="99" w:firstLine="0"/>
              <w:jc w:val="left"/>
              <w:rPr>
                <w:sz w:val="28"/>
                <w:szCs w:val="28"/>
                <w:lang w:val="uk-UA"/>
              </w:rPr>
            </w:pPr>
            <w:r w:rsidRPr="008C2165">
              <w:rPr>
                <w:sz w:val="28"/>
                <w:szCs w:val="28"/>
              </w:rPr>
              <w:t>4</w:t>
            </w:r>
          </w:p>
        </w:tc>
        <w:tc>
          <w:tcPr>
            <w:tcW w:w="1020" w:type="dxa"/>
            <w:tcBorders>
              <w:top w:val="single" w:sz="8" w:space="0" w:color="000000"/>
              <w:left w:val="single" w:sz="8" w:space="0" w:color="000000"/>
              <w:bottom w:val="single" w:sz="8" w:space="0" w:color="000000"/>
              <w:right w:val="single" w:sz="8" w:space="0" w:color="000000"/>
            </w:tcBorders>
          </w:tcPr>
          <w:p w:rsidR="00317136" w:rsidRPr="008C2165" w:rsidRDefault="00317136" w:rsidP="0075105F">
            <w:pPr>
              <w:spacing w:after="0" w:line="259" w:lineRule="auto"/>
              <w:ind w:left="98" w:firstLine="0"/>
              <w:jc w:val="left"/>
              <w:rPr>
                <w:sz w:val="28"/>
                <w:szCs w:val="28"/>
              </w:rPr>
            </w:pPr>
            <w:r w:rsidRPr="008C2165">
              <w:rPr>
                <w:sz w:val="28"/>
                <w:szCs w:val="28"/>
                <w:lang w:val="uk-UA"/>
              </w:rPr>
              <w:t>8</w:t>
            </w:r>
            <w:r w:rsidRPr="008C2165">
              <w:rPr>
                <w:sz w:val="28"/>
                <w:szCs w:val="28"/>
              </w:rPr>
              <w:t xml:space="preserve"> </w:t>
            </w:r>
          </w:p>
        </w:tc>
        <w:tc>
          <w:tcPr>
            <w:tcW w:w="1112" w:type="dxa"/>
            <w:tcBorders>
              <w:top w:val="single" w:sz="8" w:space="0" w:color="000000"/>
              <w:left w:val="single" w:sz="8" w:space="0" w:color="000000"/>
              <w:bottom w:val="single" w:sz="8" w:space="0" w:color="000000"/>
              <w:right w:val="single" w:sz="8" w:space="0" w:color="000000"/>
            </w:tcBorders>
          </w:tcPr>
          <w:p w:rsidR="00317136" w:rsidRPr="008C2165" w:rsidRDefault="00317136" w:rsidP="0075105F">
            <w:pPr>
              <w:spacing w:after="0" w:line="259" w:lineRule="auto"/>
              <w:ind w:left="98" w:firstLine="0"/>
              <w:jc w:val="left"/>
              <w:rPr>
                <w:sz w:val="28"/>
                <w:szCs w:val="28"/>
                <w:lang w:val="uk-UA"/>
              </w:rPr>
            </w:pPr>
            <w:r w:rsidRPr="008C2165">
              <w:rPr>
                <w:sz w:val="28"/>
                <w:szCs w:val="28"/>
                <w:lang w:val="uk-UA"/>
              </w:rPr>
              <w:t>-</w:t>
            </w:r>
          </w:p>
        </w:tc>
        <w:tc>
          <w:tcPr>
            <w:tcW w:w="1274" w:type="dxa"/>
            <w:tcBorders>
              <w:top w:val="single" w:sz="8" w:space="0" w:color="000000"/>
              <w:left w:val="single" w:sz="8" w:space="0" w:color="000000"/>
              <w:bottom w:val="single" w:sz="8" w:space="0" w:color="000000"/>
              <w:right w:val="single" w:sz="8" w:space="0" w:color="000000"/>
            </w:tcBorders>
          </w:tcPr>
          <w:p w:rsidR="00317136" w:rsidRPr="008C2165" w:rsidRDefault="00317136" w:rsidP="0075105F">
            <w:pPr>
              <w:spacing w:after="0" w:line="259" w:lineRule="auto"/>
              <w:ind w:left="98" w:firstLine="0"/>
              <w:jc w:val="left"/>
              <w:rPr>
                <w:sz w:val="28"/>
                <w:szCs w:val="28"/>
                <w:lang w:val="uk-UA"/>
              </w:rPr>
            </w:pPr>
            <w:r w:rsidRPr="008C2165">
              <w:rPr>
                <w:sz w:val="28"/>
                <w:szCs w:val="28"/>
                <w:lang w:val="uk-UA"/>
              </w:rPr>
              <w:t>24</w:t>
            </w:r>
            <w:r w:rsidRPr="008C2165">
              <w:rPr>
                <w:sz w:val="28"/>
                <w:szCs w:val="28"/>
              </w:rPr>
              <w:t xml:space="preserve">% </w:t>
            </w:r>
            <w:r w:rsidRPr="008C2165">
              <w:rPr>
                <w:sz w:val="28"/>
                <w:szCs w:val="28"/>
                <w:lang w:val="uk-UA"/>
              </w:rPr>
              <w:t xml:space="preserve"> 2</w:t>
            </w:r>
          </w:p>
        </w:tc>
        <w:tc>
          <w:tcPr>
            <w:tcW w:w="1155" w:type="dxa"/>
            <w:tcBorders>
              <w:top w:val="single" w:sz="8" w:space="0" w:color="000000"/>
              <w:left w:val="single" w:sz="8" w:space="0" w:color="000000"/>
              <w:bottom w:val="single" w:sz="8" w:space="0" w:color="000000"/>
              <w:right w:val="single" w:sz="8" w:space="0" w:color="000000"/>
            </w:tcBorders>
          </w:tcPr>
          <w:p w:rsidR="00317136" w:rsidRPr="008C2165" w:rsidRDefault="00317136" w:rsidP="0075105F">
            <w:pPr>
              <w:spacing w:after="0" w:line="259" w:lineRule="auto"/>
              <w:ind w:left="98" w:firstLine="0"/>
              <w:jc w:val="left"/>
              <w:rPr>
                <w:sz w:val="28"/>
                <w:szCs w:val="28"/>
                <w:lang w:val="uk-UA"/>
              </w:rPr>
            </w:pPr>
            <w:r w:rsidRPr="008C2165">
              <w:rPr>
                <w:sz w:val="28"/>
                <w:szCs w:val="28"/>
                <w:lang w:val="uk-UA"/>
              </w:rPr>
              <w:t>63</w:t>
            </w:r>
            <w:r w:rsidRPr="008C2165">
              <w:rPr>
                <w:sz w:val="28"/>
                <w:szCs w:val="28"/>
              </w:rPr>
              <w:t xml:space="preserve">% </w:t>
            </w:r>
            <w:r w:rsidRPr="008C2165">
              <w:rPr>
                <w:sz w:val="28"/>
                <w:szCs w:val="28"/>
                <w:lang w:val="uk-UA"/>
              </w:rPr>
              <w:t xml:space="preserve"> 5</w:t>
            </w:r>
          </w:p>
        </w:tc>
        <w:tc>
          <w:tcPr>
            <w:tcW w:w="1019" w:type="dxa"/>
            <w:tcBorders>
              <w:top w:val="single" w:sz="8" w:space="0" w:color="000000"/>
              <w:left w:val="single" w:sz="8" w:space="0" w:color="000000"/>
              <w:bottom w:val="single" w:sz="8" w:space="0" w:color="000000"/>
              <w:right w:val="single" w:sz="8" w:space="0" w:color="000000"/>
            </w:tcBorders>
          </w:tcPr>
          <w:p w:rsidR="00317136" w:rsidRPr="008C2165" w:rsidRDefault="00317136" w:rsidP="0075105F">
            <w:pPr>
              <w:spacing w:after="0" w:line="259" w:lineRule="auto"/>
              <w:ind w:left="98" w:firstLine="0"/>
              <w:jc w:val="left"/>
              <w:rPr>
                <w:sz w:val="28"/>
                <w:szCs w:val="28"/>
                <w:lang w:val="uk-UA"/>
              </w:rPr>
            </w:pPr>
            <w:r w:rsidRPr="008C2165">
              <w:rPr>
                <w:sz w:val="28"/>
                <w:szCs w:val="28"/>
                <w:lang w:val="uk-UA"/>
              </w:rPr>
              <w:t>13</w:t>
            </w:r>
            <w:r w:rsidRPr="008C2165">
              <w:rPr>
                <w:sz w:val="28"/>
                <w:szCs w:val="28"/>
              </w:rPr>
              <w:t xml:space="preserve">% </w:t>
            </w:r>
            <w:r w:rsidRPr="008C2165">
              <w:rPr>
                <w:sz w:val="28"/>
                <w:szCs w:val="28"/>
                <w:lang w:val="uk-UA"/>
              </w:rPr>
              <w:t xml:space="preserve"> 1</w:t>
            </w:r>
          </w:p>
        </w:tc>
      </w:tr>
    </w:tbl>
    <w:p w:rsidR="00317136" w:rsidRPr="008C2165" w:rsidRDefault="00317136">
      <w:pPr>
        <w:spacing w:after="121" w:line="259" w:lineRule="auto"/>
        <w:ind w:left="0" w:firstLine="0"/>
        <w:jc w:val="left"/>
        <w:rPr>
          <w:sz w:val="28"/>
          <w:szCs w:val="28"/>
        </w:rPr>
      </w:pPr>
      <w:r w:rsidRPr="008C2165">
        <w:rPr>
          <w:sz w:val="28"/>
          <w:szCs w:val="28"/>
        </w:rPr>
        <w:t xml:space="preserve"> </w:t>
      </w:r>
    </w:p>
    <w:p w:rsidR="00317136" w:rsidRPr="008C2165" w:rsidRDefault="00317136" w:rsidP="00972202">
      <w:pPr>
        <w:ind w:left="-15" w:right="64" w:firstLine="708"/>
        <w:rPr>
          <w:sz w:val="28"/>
          <w:szCs w:val="28"/>
          <w:lang w:val="uk-UA"/>
        </w:rPr>
      </w:pPr>
      <w:r w:rsidRPr="008C2165">
        <w:rPr>
          <w:sz w:val="28"/>
          <w:szCs w:val="28"/>
        </w:rPr>
        <w:t xml:space="preserve"> </w:t>
      </w:r>
      <w:r w:rsidRPr="008C2165">
        <w:rPr>
          <w:i/>
          <w:sz w:val="28"/>
          <w:szCs w:val="28"/>
          <w:lang w:val="uk-UA"/>
        </w:rPr>
        <w:t>Похвальним листом</w:t>
      </w:r>
      <w:r w:rsidRPr="008C2165">
        <w:rPr>
          <w:i/>
          <w:sz w:val="28"/>
          <w:szCs w:val="28"/>
        </w:rPr>
        <w:t xml:space="preserve"> </w:t>
      </w:r>
      <w:r w:rsidRPr="008C2165">
        <w:rPr>
          <w:sz w:val="28"/>
          <w:szCs w:val="28"/>
        </w:rPr>
        <w:t xml:space="preserve">за особливі успіхи у навчанні нагороджено </w:t>
      </w:r>
      <w:r w:rsidRPr="008C2165">
        <w:rPr>
          <w:sz w:val="28"/>
          <w:szCs w:val="28"/>
          <w:lang w:val="uk-UA"/>
        </w:rPr>
        <w:t xml:space="preserve"> тільки 1 учня 3 класу – Буняка Назара, класовод Гаїна О.І.</w:t>
      </w:r>
    </w:p>
    <w:p w:rsidR="00317136" w:rsidRPr="008C2165" w:rsidRDefault="00317136" w:rsidP="003855A4">
      <w:pPr>
        <w:spacing w:after="115"/>
        <w:ind w:left="-5" w:right="64"/>
        <w:rPr>
          <w:sz w:val="28"/>
          <w:szCs w:val="28"/>
          <w:lang w:val="uk-UA"/>
        </w:rPr>
      </w:pPr>
      <w:r w:rsidRPr="008C2165">
        <w:rPr>
          <w:sz w:val="28"/>
          <w:szCs w:val="28"/>
        </w:rPr>
        <w:t xml:space="preserve"> </w:t>
      </w:r>
      <w:r w:rsidRPr="008C2165">
        <w:rPr>
          <w:i/>
          <w:sz w:val="28"/>
          <w:szCs w:val="28"/>
        </w:rPr>
        <w:t xml:space="preserve">          </w:t>
      </w:r>
    </w:p>
    <w:p w:rsidR="00317136" w:rsidRPr="008C2165" w:rsidRDefault="00317136">
      <w:pPr>
        <w:spacing w:after="168" w:line="259" w:lineRule="auto"/>
        <w:ind w:left="362" w:firstLine="0"/>
        <w:jc w:val="left"/>
        <w:rPr>
          <w:sz w:val="28"/>
          <w:szCs w:val="28"/>
        </w:rPr>
      </w:pPr>
      <w:r w:rsidRPr="008C2165">
        <w:rPr>
          <w:sz w:val="28"/>
          <w:szCs w:val="28"/>
        </w:rPr>
        <w:t xml:space="preserve"> </w:t>
      </w:r>
      <w:r w:rsidRPr="008C2165">
        <w:rPr>
          <w:color w:val="FF0000"/>
          <w:sz w:val="28"/>
          <w:szCs w:val="28"/>
        </w:rPr>
        <w:t xml:space="preserve"> </w:t>
      </w:r>
    </w:p>
    <w:p w:rsidR="00317136" w:rsidRPr="008C2165" w:rsidRDefault="00317136">
      <w:pPr>
        <w:spacing w:after="185"/>
        <w:ind w:left="-15" w:right="64" w:firstLine="708"/>
        <w:rPr>
          <w:sz w:val="28"/>
          <w:szCs w:val="28"/>
          <w:lang w:val="uk-UA"/>
        </w:rPr>
      </w:pPr>
      <w:r w:rsidRPr="008C2165">
        <w:rPr>
          <w:sz w:val="28"/>
          <w:szCs w:val="28"/>
        </w:rPr>
        <w:t xml:space="preserve">Результати </w:t>
      </w:r>
      <w:r w:rsidRPr="008C2165">
        <w:rPr>
          <w:b/>
          <w:i/>
          <w:sz w:val="28"/>
          <w:szCs w:val="28"/>
        </w:rPr>
        <w:t>державної підсумкової атестації в 9-х, 11 класах</w:t>
      </w:r>
      <w:r w:rsidRPr="008C2165">
        <w:rPr>
          <w:sz w:val="28"/>
          <w:szCs w:val="28"/>
        </w:rPr>
        <w:t xml:space="preserve"> показали, що рівень навчальних досягнень учнів за результатам ДПА в основному відповідає річному оцінюванню.  </w:t>
      </w:r>
      <w:r w:rsidRPr="008C2165">
        <w:rPr>
          <w:sz w:val="28"/>
          <w:szCs w:val="28"/>
          <w:lang w:val="uk-UA"/>
        </w:rPr>
        <w:t>За результатами ЗНО випускники нашої школи за йняли 77 місце в області серед 417 шкіл і являються першими в районі.</w:t>
      </w:r>
    </w:p>
    <w:p w:rsidR="00317136" w:rsidRPr="008C2165" w:rsidRDefault="00317136">
      <w:pPr>
        <w:spacing w:after="113"/>
        <w:ind w:left="-5" w:right="64"/>
        <w:rPr>
          <w:sz w:val="28"/>
          <w:szCs w:val="28"/>
          <w:lang w:val="uk-UA"/>
        </w:rPr>
      </w:pPr>
      <w:r w:rsidRPr="008C2165">
        <w:rPr>
          <w:sz w:val="28"/>
          <w:szCs w:val="28"/>
        </w:rPr>
        <w:t xml:space="preserve"> Учні  школи  є  активними  учасниками  районних  спортивних  змагань.  Учнівські  команди  неодноразово  виборювали  </w:t>
      </w:r>
      <w:r w:rsidRPr="008C2165">
        <w:rPr>
          <w:sz w:val="28"/>
          <w:szCs w:val="28"/>
          <w:lang w:val="uk-UA"/>
        </w:rPr>
        <w:t>призові</w:t>
      </w:r>
      <w:r w:rsidRPr="008C2165">
        <w:rPr>
          <w:sz w:val="28"/>
          <w:szCs w:val="28"/>
        </w:rPr>
        <w:t xml:space="preserve"> місця  в районних  спортивних  з</w:t>
      </w:r>
      <w:r w:rsidRPr="008C2165">
        <w:rPr>
          <w:sz w:val="28"/>
          <w:szCs w:val="28"/>
          <w:lang w:val="uk-UA"/>
        </w:rPr>
        <w:t>маганнях, конкурсах,предметних олімпіадах.</w:t>
      </w:r>
      <w:r w:rsidRPr="008C2165">
        <w:rPr>
          <w:sz w:val="28"/>
          <w:szCs w:val="28"/>
        </w:rPr>
        <w:t xml:space="preserve"> </w:t>
      </w:r>
      <w:r w:rsidRPr="008C2165">
        <w:rPr>
          <w:sz w:val="28"/>
          <w:szCs w:val="28"/>
          <w:lang w:val="uk-UA"/>
        </w:rPr>
        <w:t>Але в зв’язку із епідемією вітрянки минулого навчального року участі не приймали.</w:t>
      </w:r>
    </w:p>
    <w:p w:rsidR="00317136" w:rsidRPr="008C2165" w:rsidRDefault="00317136">
      <w:pPr>
        <w:spacing w:after="9"/>
        <w:ind w:left="-15" w:right="64" w:firstLine="461"/>
        <w:rPr>
          <w:sz w:val="28"/>
          <w:szCs w:val="28"/>
        </w:rPr>
      </w:pPr>
      <w:r w:rsidRPr="008C2165">
        <w:rPr>
          <w:sz w:val="28"/>
          <w:szCs w:val="28"/>
        </w:rPr>
        <w:t xml:space="preserve">Актуальним  залишається   залучення  школярів  до  активної  участі  в  науководослідницькій  роботі  з  різних  галузей  науки,  техніки.  </w:t>
      </w:r>
    </w:p>
    <w:p w:rsidR="00317136" w:rsidRPr="008C2165" w:rsidRDefault="00317136">
      <w:pPr>
        <w:spacing w:after="71" w:line="259" w:lineRule="auto"/>
        <w:ind w:left="0" w:firstLine="0"/>
        <w:jc w:val="left"/>
        <w:rPr>
          <w:sz w:val="28"/>
          <w:szCs w:val="28"/>
        </w:rPr>
      </w:pPr>
      <w:r w:rsidRPr="008C2165">
        <w:rPr>
          <w:sz w:val="28"/>
          <w:szCs w:val="28"/>
        </w:rPr>
        <w:t xml:space="preserve"> </w:t>
      </w:r>
    </w:p>
    <w:p w:rsidR="00317136" w:rsidRPr="008C2165" w:rsidRDefault="00317136">
      <w:pPr>
        <w:spacing w:after="170" w:line="259" w:lineRule="auto"/>
        <w:ind w:left="0" w:firstLine="0"/>
        <w:jc w:val="left"/>
        <w:rPr>
          <w:sz w:val="28"/>
          <w:szCs w:val="28"/>
        </w:rPr>
      </w:pPr>
    </w:p>
    <w:p w:rsidR="00317136" w:rsidRPr="008C2165" w:rsidRDefault="00317136">
      <w:pPr>
        <w:pStyle w:val="Heading1"/>
        <w:spacing w:after="115" w:line="259" w:lineRule="auto"/>
        <w:ind w:left="708" w:right="0"/>
        <w:rPr>
          <w:sz w:val="28"/>
          <w:szCs w:val="28"/>
        </w:rPr>
      </w:pPr>
      <w:r w:rsidRPr="008C2165">
        <w:rPr>
          <w:sz w:val="28"/>
          <w:szCs w:val="28"/>
        </w:rPr>
        <w:t>Стан і розвиток шкільної мережі</w:t>
      </w:r>
      <w:r w:rsidRPr="008C2165">
        <w:rPr>
          <w:b w:val="0"/>
          <w:i w:val="0"/>
          <w:sz w:val="28"/>
          <w:szCs w:val="28"/>
        </w:rPr>
        <w:t xml:space="preserve"> </w:t>
      </w:r>
    </w:p>
    <w:p w:rsidR="00317136" w:rsidRPr="008C2165" w:rsidRDefault="00317136">
      <w:pPr>
        <w:spacing w:after="102"/>
        <w:ind w:left="-15" w:right="64" w:firstLine="708"/>
        <w:rPr>
          <w:sz w:val="28"/>
          <w:szCs w:val="28"/>
          <w:lang w:val="uk-UA"/>
        </w:rPr>
      </w:pPr>
      <w:r w:rsidRPr="008C2165">
        <w:rPr>
          <w:sz w:val="28"/>
          <w:szCs w:val="28"/>
        </w:rPr>
        <w:t>Педагогічним колективом школи проведено відповідну роботу щодо збереження й розвитку шкільної мережі. На 01 вересня 201</w:t>
      </w:r>
      <w:r w:rsidRPr="008C2165">
        <w:rPr>
          <w:sz w:val="28"/>
          <w:szCs w:val="28"/>
          <w:lang w:val="uk-UA"/>
        </w:rPr>
        <w:t>8</w:t>
      </w:r>
      <w:r w:rsidRPr="008C2165">
        <w:rPr>
          <w:sz w:val="28"/>
          <w:szCs w:val="28"/>
        </w:rPr>
        <w:t xml:space="preserve"> року в школі було відкрито </w:t>
      </w:r>
      <w:r w:rsidRPr="008C2165">
        <w:rPr>
          <w:sz w:val="28"/>
          <w:szCs w:val="28"/>
          <w:lang w:val="uk-UA"/>
        </w:rPr>
        <w:t>11</w:t>
      </w:r>
      <w:r w:rsidRPr="008C2165">
        <w:rPr>
          <w:sz w:val="28"/>
          <w:szCs w:val="28"/>
        </w:rPr>
        <w:t xml:space="preserve"> класів з кількістю учнів – </w:t>
      </w:r>
      <w:r w:rsidRPr="008C2165">
        <w:rPr>
          <w:sz w:val="28"/>
          <w:szCs w:val="28"/>
          <w:lang w:val="uk-UA"/>
        </w:rPr>
        <w:t>106</w:t>
      </w:r>
      <w:r w:rsidRPr="008C2165">
        <w:rPr>
          <w:sz w:val="28"/>
          <w:szCs w:val="28"/>
        </w:rPr>
        <w:t xml:space="preserve">. Середня наповнюваність учнів у класах складає </w:t>
      </w:r>
      <w:r w:rsidRPr="008C2165">
        <w:rPr>
          <w:sz w:val="28"/>
          <w:szCs w:val="28"/>
          <w:lang w:val="uk-UA"/>
        </w:rPr>
        <w:t>9,6</w:t>
      </w:r>
      <w:r w:rsidRPr="008C2165">
        <w:rPr>
          <w:sz w:val="28"/>
          <w:szCs w:val="28"/>
        </w:rPr>
        <w:t xml:space="preserve"> учні, що не відрізняється від показника попереднього навчального року. Всі діти шкільного віку, які проживають у мікрорайоні школи охоплені навчанням.  </w:t>
      </w:r>
      <w:r w:rsidRPr="008C2165">
        <w:rPr>
          <w:sz w:val="28"/>
          <w:szCs w:val="28"/>
          <w:lang w:val="uk-UA"/>
        </w:rPr>
        <w:t>Одна дитина не здобувала повну загальну середню освіту в зв’язку зі станом здоровя. До школи за програмою «Шкільний автобус» підвозилось 13 учнів – 6 із с.Сергіївка і 7 із Олексіївки. Проблеми були із несправністю автобуса.</w:t>
      </w:r>
    </w:p>
    <w:p w:rsidR="00317136" w:rsidRPr="008C2165" w:rsidRDefault="00317136">
      <w:pPr>
        <w:ind w:left="-15" w:right="64" w:firstLine="708"/>
        <w:rPr>
          <w:sz w:val="28"/>
          <w:szCs w:val="28"/>
        </w:rPr>
      </w:pPr>
      <w:r w:rsidRPr="008C2165">
        <w:rPr>
          <w:sz w:val="28"/>
          <w:szCs w:val="28"/>
        </w:rPr>
        <w:t xml:space="preserve">Для забезпечення зайнятості учнів в позаурочний час у школі було організовано </w:t>
      </w:r>
      <w:r w:rsidRPr="008C2165">
        <w:rPr>
          <w:b/>
          <w:i/>
          <w:sz w:val="28"/>
          <w:szCs w:val="28"/>
        </w:rPr>
        <w:t xml:space="preserve">роботу гуртків </w:t>
      </w:r>
      <w:r w:rsidRPr="008C2165">
        <w:rPr>
          <w:b/>
          <w:i/>
          <w:sz w:val="28"/>
          <w:szCs w:val="28"/>
          <w:lang w:val="uk-UA"/>
        </w:rPr>
        <w:t>та спортивних секцій</w:t>
      </w:r>
      <w:r w:rsidRPr="008C2165">
        <w:rPr>
          <w:sz w:val="28"/>
          <w:szCs w:val="28"/>
        </w:rPr>
        <w:t xml:space="preserve"> </w:t>
      </w:r>
    </w:p>
    <w:p w:rsidR="00317136" w:rsidRPr="008C2165" w:rsidRDefault="00317136" w:rsidP="003267FE">
      <w:pPr>
        <w:numPr>
          <w:ilvl w:val="0"/>
          <w:numId w:val="11"/>
        </w:numPr>
        <w:ind w:right="64" w:hanging="360"/>
        <w:rPr>
          <w:sz w:val="28"/>
          <w:szCs w:val="28"/>
        </w:rPr>
      </w:pPr>
      <w:r w:rsidRPr="008C2165">
        <w:rPr>
          <w:sz w:val="28"/>
          <w:szCs w:val="28"/>
        </w:rPr>
        <w:t>гурт</w:t>
      </w:r>
      <w:r w:rsidRPr="008C2165">
        <w:rPr>
          <w:sz w:val="28"/>
          <w:szCs w:val="28"/>
          <w:lang w:val="uk-UA"/>
        </w:rPr>
        <w:t>ок</w:t>
      </w:r>
      <w:r w:rsidRPr="008C2165">
        <w:rPr>
          <w:sz w:val="28"/>
          <w:szCs w:val="28"/>
        </w:rPr>
        <w:t xml:space="preserve"> художньо- естетичного профілю :</w:t>
      </w:r>
      <w:r w:rsidRPr="008C2165">
        <w:rPr>
          <w:sz w:val="28"/>
          <w:szCs w:val="28"/>
          <w:lang w:val="uk-UA"/>
        </w:rPr>
        <w:t xml:space="preserve"> Вокальний</w:t>
      </w:r>
      <w:r w:rsidRPr="008C2165">
        <w:rPr>
          <w:sz w:val="28"/>
          <w:szCs w:val="28"/>
        </w:rPr>
        <w:t xml:space="preserve">” - керівник </w:t>
      </w:r>
      <w:r w:rsidRPr="008C2165">
        <w:rPr>
          <w:sz w:val="28"/>
          <w:szCs w:val="28"/>
          <w:lang w:val="uk-UA"/>
        </w:rPr>
        <w:t>Рябий А.М.</w:t>
      </w:r>
      <w:r w:rsidRPr="008C2165">
        <w:rPr>
          <w:sz w:val="28"/>
          <w:szCs w:val="28"/>
        </w:rPr>
        <w:t xml:space="preserve">., </w:t>
      </w:r>
      <w:r w:rsidRPr="008C2165">
        <w:rPr>
          <w:rFonts w:ascii="Arial" w:hAnsi="Arial" w:cs="Arial"/>
          <w:sz w:val="28"/>
          <w:szCs w:val="28"/>
        </w:rPr>
        <w:t xml:space="preserve"> </w:t>
      </w:r>
    </w:p>
    <w:p w:rsidR="00317136" w:rsidRPr="008C2165" w:rsidRDefault="00317136">
      <w:pPr>
        <w:numPr>
          <w:ilvl w:val="0"/>
          <w:numId w:val="11"/>
        </w:numPr>
        <w:ind w:right="64" w:hanging="360"/>
        <w:rPr>
          <w:sz w:val="28"/>
          <w:szCs w:val="28"/>
        </w:rPr>
      </w:pPr>
      <w:r w:rsidRPr="008C2165">
        <w:rPr>
          <w:sz w:val="28"/>
          <w:szCs w:val="28"/>
        </w:rPr>
        <w:t xml:space="preserve">спортивні секції: “Волейбол”, “Футбол”, “Баскетбол”, -керівники </w:t>
      </w:r>
      <w:r w:rsidRPr="008C2165">
        <w:rPr>
          <w:sz w:val="28"/>
          <w:szCs w:val="28"/>
          <w:lang w:val="uk-UA"/>
        </w:rPr>
        <w:t>Кирницький В.М.</w:t>
      </w:r>
      <w:r w:rsidRPr="008C2165">
        <w:rPr>
          <w:rFonts w:ascii="Arial" w:hAnsi="Arial" w:cs="Arial"/>
          <w:sz w:val="28"/>
          <w:szCs w:val="28"/>
        </w:rPr>
        <w:t xml:space="preserve"> </w:t>
      </w:r>
    </w:p>
    <w:p w:rsidR="00317136" w:rsidRPr="008C2165" w:rsidRDefault="00317136">
      <w:pPr>
        <w:numPr>
          <w:ilvl w:val="0"/>
          <w:numId w:val="11"/>
        </w:numPr>
        <w:spacing w:after="197"/>
        <w:ind w:right="64" w:hanging="360"/>
        <w:rPr>
          <w:sz w:val="28"/>
          <w:szCs w:val="28"/>
        </w:rPr>
      </w:pPr>
      <w:r w:rsidRPr="008C2165">
        <w:rPr>
          <w:sz w:val="28"/>
          <w:szCs w:val="28"/>
        </w:rPr>
        <w:t xml:space="preserve">гурток військово- патріотичного профілю “Джура” - керівник </w:t>
      </w:r>
      <w:r w:rsidRPr="008C2165">
        <w:rPr>
          <w:sz w:val="28"/>
          <w:szCs w:val="28"/>
          <w:lang w:val="uk-UA"/>
        </w:rPr>
        <w:t>Кирницький</w:t>
      </w:r>
      <w:r w:rsidRPr="008C2165">
        <w:rPr>
          <w:sz w:val="28"/>
          <w:szCs w:val="28"/>
        </w:rPr>
        <w:t xml:space="preserve"> В.</w:t>
      </w:r>
      <w:r w:rsidRPr="008C2165">
        <w:rPr>
          <w:sz w:val="28"/>
          <w:szCs w:val="28"/>
          <w:lang w:val="uk-UA"/>
        </w:rPr>
        <w:t>М</w:t>
      </w:r>
      <w:r w:rsidRPr="008C2165">
        <w:rPr>
          <w:sz w:val="28"/>
          <w:szCs w:val="28"/>
        </w:rPr>
        <w:t xml:space="preserve">.  </w:t>
      </w:r>
    </w:p>
    <w:p w:rsidR="00317136" w:rsidRPr="008C2165" w:rsidRDefault="00317136">
      <w:pPr>
        <w:spacing w:after="117" w:line="259" w:lineRule="auto"/>
        <w:ind w:left="372"/>
        <w:jc w:val="left"/>
        <w:rPr>
          <w:sz w:val="28"/>
          <w:szCs w:val="28"/>
        </w:rPr>
      </w:pPr>
      <w:r w:rsidRPr="008C2165">
        <w:rPr>
          <w:b/>
          <w:i/>
          <w:sz w:val="28"/>
          <w:szCs w:val="28"/>
          <w:u w:val="single" w:color="000000"/>
        </w:rPr>
        <w:t>10. Науково-методична робота</w:t>
      </w:r>
      <w:r w:rsidRPr="008C2165">
        <w:rPr>
          <w:b/>
          <w:i/>
          <w:sz w:val="28"/>
          <w:szCs w:val="28"/>
        </w:rPr>
        <w:t xml:space="preserve"> </w:t>
      </w:r>
    </w:p>
    <w:p w:rsidR="00317136" w:rsidRPr="008C2165" w:rsidRDefault="00317136">
      <w:pPr>
        <w:spacing w:after="47"/>
        <w:ind w:left="-5" w:right="64"/>
        <w:rPr>
          <w:sz w:val="28"/>
          <w:szCs w:val="28"/>
        </w:rPr>
      </w:pPr>
      <w:r w:rsidRPr="008C2165">
        <w:rPr>
          <w:sz w:val="28"/>
          <w:szCs w:val="28"/>
        </w:rPr>
        <w:t xml:space="preserve"> Керуючись законами України «Про освіту», «Про загальну середню освіту», Національною доктриною розвитку освіти щодо забезпечення рівного доступу до якісної освіти, освітня політика в школі спрямовується на пізнавальну, наукову, аналітикоуправлінську та аналітико-корекційну діяльність, психолого діагностичну функцію освітнього процесу, на ефективність, дієвість і результативність внутрішкільної методичної роботи.  </w:t>
      </w:r>
    </w:p>
    <w:p w:rsidR="00317136" w:rsidRPr="008C2165" w:rsidRDefault="00317136">
      <w:pPr>
        <w:spacing w:after="22"/>
        <w:ind w:left="-5" w:right="64"/>
        <w:rPr>
          <w:sz w:val="28"/>
          <w:szCs w:val="28"/>
        </w:rPr>
      </w:pPr>
      <w:r w:rsidRPr="008C2165">
        <w:rPr>
          <w:sz w:val="28"/>
          <w:szCs w:val="28"/>
        </w:rPr>
        <w:t xml:space="preserve"> Згідно з річним планом роботи школи у 2017 - 2018 н. р. педагогічний колектив продовжував працювати над методичною проблемою: «Розвиток та вдосконалення  життєвих компетентностей учасників освітнього процесу в умовах системного запровадження інноваційних педагогічних технологій». Методична робота здійснюється згідно із законодавством, нормативними документами про освіту, рекомендаціями МОН України, нормативно- правовими документами про середню освіту, планується й проводиться на діагностичній основі. Педагогічний колектив школи працював над сприянням вироблення в учителів умінь і навичок самостійної роботи з метою безперервного підвищення своєї кваліфікації і вдосконалення педагогічної майстерності, розвитку творчих здібностей педагогів, формування в них дослідницької роботи, впровадження в практику кращого педагогічного досвіду. </w:t>
      </w:r>
    </w:p>
    <w:p w:rsidR="00317136" w:rsidRPr="008C2165" w:rsidRDefault="00317136">
      <w:pPr>
        <w:spacing w:after="53"/>
        <w:ind w:left="-5" w:right="64"/>
        <w:rPr>
          <w:sz w:val="28"/>
          <w:szCs w:val="28"/>
        </w:rPr>
      </w:pPr>
      <w:r w:rsidRPr="008C2165">
        <w:rPr>
          <w:sz w:val="28"/>
          <w:szCs w:val="28"/>
        </w:rPr>
        <w:t xml:space="preserve">                                             Методична робота була скерована по напрямках: </w:t>
      </w:r>
    </w:p>
    <w:p w:rsidR="00317136" w:rsidRPr="008C2165" w:rsidRDefault="00317136">
      <w:pPr>
        <w:spacing w:after="6"/>
        <w:ind w:left="-5" w:right="64"/>
        <w:rPr>
          <w:sz w:val="28"/>
          <w:szCs w:val="28"/>
        </w:rPr>
      </w:pPr>
      <w:r w:rsidRPr="008C2165">
        <w:rPr>
          <w:sz w:val="28"/>
          <w:szCs w:val="28"/>
        </w:rPr>
        <w:t xml:space="preserve">1. Організація контрольно-діагностичної діяльності. </w:t>
      </w:r>
    </w:p>
    <w:p w:rsidR="00317136" w:rsidRPr="008C2165" w:rsidRDefault="00317136">
      <w:pPr>
        <w:spacing w:after="47"/>
        <w:ind w:left="-5" w:right="64"/>
        <w:rPr>
          <w:sz w:val="28"/>
          <w:szCs w:val="28"/>
        </w:rPr>
      </w:pPr>
      <w:r w:rsidRPr="008C2165">
        <w:rPr>
          <w:sz w:val="28"/>
          <w:szCs w:val="28"/>
        </w:rPr>
        <w:t xml:space="preserve">2.Вивчення та використання в своїй професійній діяльності сучасних педагогічних технологій, методик, прийомів і способів успішного навчання й виховання. </w:t>
      </w:r>
    </w:p>
    <w:p w:rsidR="00317136" w:rsidRPr="008C2165" w:rsidRDefault="00317136">
      <w:pPr>
        <w:numPr>
          <w:ilvl w:val="0"/>
          <w:numId w:val="12"/>
        </w:numPr>
        <w:spacing w:after="6"/>
        <w:ind w:right="64" w:hanging="240"/>
        <w:rPr>
          <w:sz w:val="28"/>
          <w:szCs w:val="28"/>
        </w:rPr>
      </w:pPr>
      <w:r w:rsidRPr="008C2165">
        <w:rPr>
          <w:sz w:val="28"/>
          <w:szCs w:val="28"/>
        </w:rPr>
        <w:t xml:space="preserve">Підвищення рівня педагогічної майстерності. </w:t>
      </w:r>
    </w:p>
    <w:p w:rsidR="00317136" w:rsidRPr="008C2165" w:rsidRDefault="00317136">
      <w:pPr>
        <w:numPr>
          <w:ilvl w:val="0"/>
          <w:numId w:val="12"/>
        </w:numPr>
        <w:spacing w:after="45"/>
        <w:ind w:right="64" w:hanging="240"/>
        <w:rPr>
          <w:sz w:val="28"/>
          <w:szCs w:val="28"/>
        </w:rPr>
      </w:pPr>
      <w:r w:rsidRPr="008C2165">
        <w:rPr>
          <w:sz w:val="28"/>
          <w:szCs w:val="28"/>
        </w:rPr>
        <w:t xml:space="preserve">Створення умов до самоосвіти учителя, як індивідуальної форми підвищення професійної майстерності. </w:t>
      </w:r>
    </w:p>
    <w:p w:rsidR="00317136" w:rsidRPr="008C2165" w:rsidRDefault="00317136">
      <w:pPr>
        <w:numPr>
          <w:ilvl w:val="0"/>
          <w:numId w:val="12"/>
        </w:numPr>
        <w:spacing w:after="43"/>
        <w:ind w:right="64" w:hanging="240"/>
        <w:rPr>
          <w:sz w:val="28"/>
          <w:szCs w:val="28"/>
        </w:rPr>
      </w:pPr>
      <w:r w:rsidRPr="008C2165">
        <w:rPr>
          <w:sz w:val="28"/>
          <w:szCs w:val="28"/>
        </w:rPr>
        <w:t xml:space="preserve">Вивчення та практичне використання сучасних способів діагностування учнівської успішності. </w:t>
      </w:r>
    </w:p>
    <w:p w:rsidR="00317136" w:rsidRPr="008C2165" w:rsidRDefault="00317136" w:rsidP="00C35F1B">
      <w:pPr>
        <w:numPr>
          <w:ilvl w:val="0"/>
          <w:numId w:val="12"/>
        </w:numPr>
        <w:spacing w:after="47"/>
        <w:ind w:right="64" w:hanging="240"/>
        <w:rPr>
          <w:sz w:val="28"/>
          <w:szCs w:val="28"/>
        </w:rPr>
      </w:pPr>
      <w:r w:rsidRPr="008C2165">
        <w:rPr>
          <w:sz w:val="28"/>
          <w:szCs w:val="28"/>
        </w:rPr>
        <w:t>Використання різноманітних способів та організаційних рішень для підвищення кваліфікації педаго</w:t>
      </w:r>
      <w:r w:rsidRPr="008C2165">
        <w:rPr>
          <w:sz w:val="28"/>
          <w:szCs w:val="28"/>
          <w:lang w:val="uk-UA"/>
        </w:rPr>
        <w:t>га.</w:t>
      </w:r>
    </w:p>
    <w:p w:rsidR="00317136" w:rsidRPr="008C2165" w:rsidRDefault="00317136" w:rsidP="008E1FA1">
      <w:pPr>
        <w:spacing w:after="61"/>
        <w:ind w:left="0" w:right="64" w:firstLine="0"/>
        <w:rPr>
          <w:sz w:val="28"/>
          <w:szCs w:val="28"/>
          <w:lang w:val="uk-UA"/>
        </w:rPr>
      </w:pPr>
    </w:p>
    <w:p w:rsidR="00317136" w:rsidRPr="008C2165" w:rsidRDefault="00317136">
      <w:pPr>
        <w:spacing w:after="52" w:line="265" w:lineRule="auto"/>
        <w:ind w:left="730"/>
        <w:jc w:val="left"/>
        <w:rPr>
          <w:sz w:val="28"/>
          <w:szCs w:val="28"/>
          <w:lang w:val="uk-UA"/>
        </w:rPr>
      </w:pPr>
    </w:p>
    <w:p w:rsidR="00317136" w:rsidRPr="008C2165" w:rsidRDefault="00317136" w:rsidP="008E1FA1">
      <w:pPr>
        <w:spacing w:after="57"/>
        <w:ind w:left="730" w:right="64"/>
        <w:rPr>
          <w:sz w:val="28"/>
          <w:szCs w:val="28"/>
          <w:lang w:val="uk-UA"/>
        </w:rPr>
      </w:pPr>
    </w:p>
    <w:p w:rsidR="00317136" w:rsidRPr="008C2165" w:rsidRDefault="00317136" w:rsidP="00C35F1B">
      <w:pPr>
        <w:spacing w:after="4"/>
        <w:ind w:left="-5" w:right="64"/>
        <w:rPr>
          <w:sz w:val="28"/>
          <w:szCs w:val="28"/>
          <w:lang w:val="uk-UA"/>
        </w:rPr>
      </w:pPr>
      <w:r w:rsidRPr="008C2165">
        <w:rPr>
          <w:sz w:val="28"/>
          <w:szCs w:val="28"/>
          <w:lang w:val="uk-UA"/>
        </w:rPr>
        <w:t xml:space="preserve">    </w:t>
      </w:r>
      <w:r w:rsidRPr="008C2165">
        <w:rPr>
          <w:b/>
          <w:sz w:val="28"/>
          <w:szCs w:val="28"/>
          <w:u w:val="single" w:color="000000"/>
        </w:rPr>
        <w:t>11.Організація виховної роботи в школі.</w:t>
      </w:r>
      <w:r w:rsidRPr="008C2165">
        <w:rPr>
          <w:sz w:val="28"/>
          <w:szCs w:val="28"/>
        </w:rPr>
        <w:t xml:space="preserve"> </w:t>
      </w:r>
    </w:p>
    <w:p w:rsidR="00317136" w:rsidRPr="008C2165" w:rsidRDefault="00317136" w:rsidP="00C35F1B">
      <w:pPr>
        <w:spacing w:after="4"/>
        <w:ind w:left="-5" w:right="64"/>
        <w:rPr>
          <w:sz w:val="28"/>
          <w:szCs w:val="28"/>
          <w:lang w:val="uk-UA"/>
        </w:rPr>
      </w:pPr>
    </w:p>
    <w:p w:rsidR="00317136" w:rsidRPr="008C2165" w:rsidRDefault="00317136">
      <w:pPr>
        <w:spacing w:after="0" w:line="289" w:lineRule="auto"/>
        <w:ind w:left="-5" w:right="63"/>
        <w:jc w:val="left"/>
        <w:rPr>
          <w:sz w:val="28"/>
          <w:szCs w:val="28"/>
        </w:rPr>
      </w:pPr>
      <w:r w:rsidRPr="008C2165">
        <w:rPr>
          <w:sz w:val="28"/>
          <w:szCs w:val="28"/>
        </w:rPr>
        <w:t xml:space="preserve">    У 201</w:t>
      </w:r>
      <w:r w:rsidRPr="008C2165">
        <w:rPr>
          <w:sz w:val="28"/>
          <w:szCs w:val="28"/>
          <w:lang w:val="uk-UA"/>
        </w:rPr>
        <w:t>8</w:t>
      </w:r>
      <w:r w:rsidRPr="008C2165">
        <w:rPr>
          <w:sz w:val="28"/>
          <w:szCs w:val="28"/>
        </w:rPr>
        <w:t>-201</w:t>
      </w:r>
      <w:r w:rsidRPr="008C2165">
        <w:rPr>
          <w:sz w:val="28"/>
          <w:szCs w:val="28"/>
          <w:lang w:val="uk-UA"/>
        </w:rPr>
        <w:t>9</w:t>
      </w:r>
      <w:r w:rsidRPr="008C2165">
        <w:rPr>
          <w:sz w:val="28"/>
          <w:szCs w:val="28"/>
        </w:rPr>
        <w:t xml:space="preserve"> н.р. виховна робота в школі здійснювалась в рамках науково-методичної проблеми: «Розвиток та вдосконалення життєвих компетентностей учасників навчальновиховного процесу в умовах системного запровадження інноваційних педагогічних технологій» Виховна робота проводилася згідно річного плану роботи школи і була спрямована на створення в учнівському колективі атмосфери співпраці, толерантності й підтримки, розкриття творчої індивідуальності й особистості школяра. Перед педагогічним колективом були поставлені завдання:                                                                                 </w:t>
      </w:r>
    </w:p>
    <w:p w:rsidR="00317136" w:rsidRPr="008C2165" w:rsidRDefault="00317136">
      <w:pPr>
        <w:numPr>
          <w:ilvl w:val="0"/>
          <w:numId w:val="17"/>
        </w:numPr>
        <w:spacing w:after="13"/>
        <w:ind w:right="64" w:hanging="240"/>
        <w:rPr>
          <w:sz w:val="28"/>
          <w:szCs w:val="28"/>
        </w:rPr>
      </w:pPr>
      <w:r w:rsidRPr="008C2165">
        <w:rPr>
          <w:sz w:val="28"/>
          <w:szCs w:val="28"/>
        </w:rPr>
        <w:t xml:space="preserve">Продовжувати працювати над метою виховання: формування морально духовної </w:t>
      </w:r>
    </w:p>
    <w:p w:rsidR="00317136" w:rsidRPr="008C2165" w:rsidRDefault="00317136">
      <w:pPr>
        <w:spacing w:after="8"/>
        <w:ind w:left="-5" w:right="64"/>
        <w:rPr>
          <w:sz w:val="28"/>
          <w:szCs w:val="28"/>
        </w:rPr>
      </w:pPr>
      <w:r w:rsidRPr="008C2165">
        <w:rPr>
          <w:sz w:val="28"/>
          <w:szCs w:val="28"/>
        </w:rPr>
        <w:t xml:space="preserve">життєво компетентної особистості, яка успішно реалізується в соціумі як громадянин, </w:t>
      </w:r>
    </w:p>
    <w:p w:rsidR="00317136" w:rsidRPr="008C2165" w:rsidRDefault="00317136">
      <w:pPr>
        <w:spacing w:after="0"/>
        <w:ind w:left="-5" w:right="64"/>
        <w:rPr>
          <w:sz w:val="28"/>
          <w:szCs w:val="28"/>
        </w:rPr>
      </w:pPr>
      <w:r w:rsidRPr="008C2165">
        <w:rPr>
          <w:sz w:val="28"/>
          <w:szCs w:val="28"/>
        </w:rPr>
        <w:t xml:space="preserve">сім’янин, професіонал;                                                                                                                         </w:t>
      </w:r>
    </w:p>
    <w:p w:rsidR="00317136" w:rsidRPr="008C2165" w:rsidRDefault="00317136">
      <w:pPr>
        <w:numPr>
          <w:ilvl w:val="0"/>
          <w:numId w:val="17"/>
        </w:numPr>
        <w:spacing w:after="9"/>
        <w:ind w:right="64" w:hanging="240"/>
        <w:rPr>
          <w:sz w:val="28"/>
          <w:szCs w:val="28"/>
        </w:rPr>
      </w:pPr>
      <w:r w:rsidRPr="008C2165">
        <w:rPr>
          <w:sz w:val="28"/>
          <w:szCs w:val="28"/>
        </w:rPr>
        <w:t xml:space="preserve">Підвищувати ефективність роботи ШМО класних керівників, професійну компетентність педагогів-вихователів через аспекти організації виховної діяльності у </w:t>
      </w:r>
    </w:p>
    <w:p w:rsidR="00317136" w:rsidRPr="008C2165" w:rsidRDefault="00317136">
      <w:pPr>
        <w:spacing w:after="5"/>
        <w:ind w:left="-5" w:right="64"/>
        <w:rPr>
          <w:sz w:val="28"/>
          <w:szCs w:val="28"/>
        </w:rPr>
      </w:pPr>
      <w:r w:rsidRPr="008C2165">
        <w:rPr>
          <w:sz w:val="28"/>
          <w:szCs w:val="28"/>
        </w:rPr>
        <w:t xml:space="preserve">світлі концептуальних засад «Основних орієнтирів виховання учнів 1-11 класів </w:t>
      </w:r>
    </w:p>
    <w:p w:rsidR="00317136" w:rsidRPr="008C2165" w:rsidRDefault="00317136">
      <w:pPr>
        <w:spacing w:after="0"/>
        <w:ind w:left="-5" w:right="64"/>
        <w:rPr>
          <w:sz w:val="28"/>
          <w:szCs w:val="28"/>
        </w:rPr>
      </w:pPr>
      <w:r w:rsidRPr="008C2165">
        <w:rPr>
          <w:sz w:val="28"/>
          <w:szCs w:val="28"/>
        </w:rPr>
        <w:t xml:space="preserve">загальноосвітніх навчальних закладів»;                                                                                                       </w:t>
      </w:r>
    </w:p>
    <w:p w:rsidR="00317136" w:rsidRPr="008C2165" w:rsidRDefault="00317136">
      <w:pPr>
        <w:numPr>
          <w:ilvl w:val="0"/>
          <w:numId w:val="17"/>
        </w:numPr>
        <w:spacing w:after="0"/>
        <w:ind w:right="64" w:hanging="240"/>
        <w:rPr>
          <w:sz w:val="28"/>
          <w:szCs w:val="28"/>
        </w:rPr>
      </w:pPr>
      <w:r w:rsidRPr="008C2165">
        <w:rPr>
          <w:sz w:val="28"/>
          <w:szCs w:val="28"/>
        </w:rPr>
        <w:t xml:space="preserve">Підвищувати рівень участі та професіоналізму учнів у виховних заходах школи та </w:t>
      </w:r>
    </w:p>
    <w:p w:rsidR="00317136" w:rsidRPr="008C2165" w:rsidRDefault="00317136">
      <w:pPr>
        <w:spacing w:after="7"/>
        <w:ind w:left="-5" w:right="64"/>
        <w:rPr>
          <w:sz w:val="28"/>
          <w:szCs w:val="28"/>
        </w:rPr>
      </w:pPr>
      <w:r w:rsidRPr="008C2165">
        <w:rPr>
          <w:sz w:val="28"/>
          <w:szCs w:val="28"/>
        </w:rPr>
        <w:t xml:space="preserve">району;                                                                                                                                                             </w:t>
      </w:r>
    </w:p>
    <w:p w:rsidR="00317136" w:rsidRPr="008C2165" w:rsidRDefault="00317136" w:rsidP="00B812A0">
      <w:pPr>
        <w:numPr>
          <w:ilvl w:val="0"/>
          <w:numId w:val="17"/>
        </w:numPr>
        <w:spacing w:after="0"/>
        <w:ind w:right="64" w:hanging="240"/>
        <w:rPr>
          <w:sz w:val="28"/>
          <w:szCs w:val="28"/>
        </w:rPr>
      </w:pPr>
      <w:r w:rsidRPr="008C2165">
        <w:rPr>
          <w:sz w:val="28"/>
          <w:szCs w:val="28"/>
        </w:rPr>
        <w:t xml:space="preserve">Активізувати роботу із здібними та обдарованими учнями;                                                                                                                                                                            </w:t>
      </w:r>
    </w:p>
    <w:p w:rsidR="00317136" w:rsidRPr="008C2165" w:rsidRDefault="00317136">
      <w:pPr>
        <w:numPr>
          <w:ilvl w:val="0"/>
          <w:numId w:val="17"/>
        </w:numPr>
        <w:spacing w:after="0" w:line="238" w:lineRule="auto"/>
        <w:ind w:right="64" w:hanging="240"/>
        <w:rPr>
          <w:sz w:val="28"/>
          <w:szCs w:val="28"/>
        </w:rPr>
      </w:pPr>
      <w:r w:rsidRPr="008C2165">
        <w:rPr>
          <w:sz w:val="28"/>
          <w:szCs w:val="28"/>
        </w:rPr>
        <w:t xml:space="preserve">Виховувати турботливе ставлення учнiв однин до одного, до вчителiв, батькiв, молодших вiд себе та людей похилого вiку: створювати умови для розвитку самосвiдомостi учнiв, вiдповiдальностi за власнi вчинки; сприяти формуванню найкращих </w:t>
      </w:r>
    </w:p>
    <w:p w:rsidR="00317136" w:rsidRPr="008C2165" w:rsidRDefault="00317136">
      <w:pPr>
        <w:spacing w:after="0"/>
        <w:ind w:left="-5" w:right="64"/>
        <w:rPr>
          <w:sz w:val="28"/>
          <w:szCs w:val="28"/>
        </w:rPr>
      </w:pPr>
      <w:r w:rsidRPr="008C2165">
        <w:rPr>
          <w:sz w:val="28"/>
          <w:szCs w:val="28"/>
        </w:rPr>
        <w:t xml:space="preserve">людських якостей; органiзовувати заходи з метою загартування органiзму й збереження </w:t>
      </w:r>
    </w:p>
    <w:p w:rsidR="00317136" w:rsidRPr="008C2165" w:rsidRDefault="00317136">
      <w:pPr>
        <w:spacing w:after="0"/>
        <w:ind w:left="-5" w:right="64"/>
        <w:rPr>
          <w:sz w:val="28"/>
          <w:szCs w:val="28"/>
        </w:rPr>
      </w:pPr>
      <w:r w:rsidRPr="008C2165">
        <w:rPr>
          <w:sz w:val="28"/>
          <w:szCs w:val="28"/>
        </w:rPr>
        <w:t xml:space="preserve">здоров’я; провести бесiди про подолання шкiдливих звичок;                                                                   </w:t>
      </w:r>
    </w:p>
    <w:p w:rsidR="00317136" w:rsidRPr="008C2165" w:rsidRDefault="00317136">
      <w:pPr>
        <w:numPr>
          <w:ilvl w:val="0"/>
          <w:numId w:val="17"/>
        </w:numPr>
        <w:spacing w:after="0"/>
        <w:ind w:right="64" w:hanging="240"/>
        <w:rPr>
          <w:sz w:val="28"/>
          <w:szCs w:val="28"/>
        </w:rPr>
      </w:pPr>
      <w:r w:rsidRPr="008C2165">
        <w:rPr>
          <w:sz w:val="28"/>
          <w:szCs w:val="28"/>
        </w:rPr>
        <w:t xml:space="preserve">Впроваджувати дієві форми виховної діяльності, враховувати вікові особливості та </w:t>
      </w:r>
    </w:p>
    <w:p w:rsidR="00317136" w:rsidRPr="008C2165" w:rsidRDefault="00317136">
      <w:pPr>
        <w:spacing w:after="0"/>
        <w:ind w:left="-5" w:right="64"/>
        <w:rPr>
          <w:sz w:val="28"/>
          <w:szCs w:val="28"/>
        </w:rPr>
      </w:pPr>
      <w:r w:rsidRPr="008C2165">
        <w:rPr>
          <w:sz w:val="28"/>
          <w:szCs w:val="28"/>
        </w:rPr>
        <w:t xml:space="preserve">життєвий досвід учнів;                                                                                                                                   </w:t>
      </w:r>
    </w:p>
    <w:p w:rsidR="00317136" w:rsidRPr="008C2165" w:rsidRDefault="00317136">
      <w:pPr>
        <w:numPr>
          <w:ilvl w:val="0"/>
          <w:numId w:val="17"/>
        </w:numPr>
        <w:spacing w:after="13"/>
        <w:ind w:right="64" w:hanging="240"/>
        <w:rPr>
          <w:sz w:val="28"/>
          <w:szCs w:val="28"/>
        </w:rPr>
      </w:pPr>
      <w:r w:rsidRPr="008C2165">
        <w:rPr>
          <w:sz w:val="28"/>
          <w:szCs w:val="28"/>
        </w:rPr>
        <w:t xml:space="preserve">Сприяти подальшому розвитку учнівського самоврядування, залученню його до </w:t>
      </w:r>
    </w:p>
    <w:p w:rsidR="00317136" w:rsidRPr="008C2165" w:rsidRDefault="00317136">
      <w:pPr>
        <w:spacing w:after="8"/>
        <w:ind w:left="-5" w:right="64"/>
        <w:rPr>
          <w:sz w:val="28"/>
          <w:szCs w:val="28"/>
        </w:rPr>
      </w:pPr>
      <w:r w:rsidRPr="008C2165">
        <w:rPr>
          <w:sz w:val="28"/>
          <w:szCs w:val="28"/>
        </w:rPr>
        <w:t xml:space="preserve">вирішення питань організації навчально – виховного процесу, розвитку громадської </w:t>
      </w:r>
    </w:p>
    <w:p w:rsidR="00317136" w:rsidRPr="008C2165" w:rsidRDefault="00317136">
      <w:pPr>
        <w:spacing w:after="0"/>
        <w:ind w:left="-5" w:right="64"/>
        <w:rPr>
          <w:sz w:val="28"/>
          <w:szCs w:val="28"/>
        </w:rPr>
      </w:pPr>
      <w:r w:rsidRPr="008C2165">
        <w:rPr>
          <w:sz w:val="28"/>
          <w:szCs w:val="28"/>
        </w:rPr>
        <w:t xml:space="preserve">активності, організації здорового способу життя;                                                                                       </w:t>
      </w:r>
    </w:p>
    <w:p w:rsidR="00317136" w:rsidRPr="008C2165" w:rsidRDefault="00317136">
      <w:pPr>
        <w:numPr>
          <w:ilvl w:val="0"/>
          <w:numId w:val="17"/>
        </w:numPr>
        <w:spacing w:after="2"/>
        <w:ind w:right="64" w:hanging="240"/>
        <w:rPr>
          <w:sz w:val="28"/>
          <w:szCs w:val="28"/>
        </w:rPr>
      </w:pPr>
      <w:r w:rsidRPr="008C2165">
        <w:rPr>
          <w:sz w:val="28"/>
          <w:szCs w:val="28"/>
        </w:rPr>
        <w:t xml:space="preserve">Продовжувати роботу щодо профілактики злочинності та правопорушень серед неповнолітніх.                                                                                                                                                 </w:t>
      </w:r>
    </w:p>
    <w:p w:rsidR="00317136" w:rsidRPr="008C2165" w:rsidRDefault="00317136">
      <w:pPr>
        <w:spacing w:after="0"/>
        <w:ind w:left="-5" w:right="64"/>
        <w:rPr>
          <w:sz w:val="28"/>
          <w:szCs w:val="28"/>
        </w:rPr>
      </w:pPr>
      <w:r w:rsidRPr="008C2165">
        <w:rPr>
          <w:sz w:val="28"/>
          <w:szCs w:val="28"/>
        </w:rPr>
        <w:t xml:space="preserve">Педагогічний колектив керувався у своїй роботі Конституцією України, Законом України </w:t>
      </w:r>
    </w:p>
    <w:p w:rsidR="00317136" w:rsidRPr="008C2165" w:rsidRDefault="00317136">
      <w:pPr>
        <w:spacing w:after="0" w:line="289" w:lineRule="auto"/>
        <w:ind w:left="-5" w:right="63"/>
        <w:jc w:val="left"/>
        <w:rPr>
          <w:sz w:val="28"/>
          <w:szCs w:val="28"/>
        </w:rPr>
      </w:pPr>
      <w:r w:rsidRPr="008C2165">
        <w:rPr>
          <w:sz w:val="28"/>
          <w:szCs w:val="28"/>
        </w:rPr>
        <w:t xml:space="preserve">«Про освіту», Концепцією національного виховання та законом України «Про мови в Україні», Концепцією реалізації державної політики у сфері реформування загальної середньої світи «Нова українська школа». На сучасному етапі розвитку суспільства педколектив школи визнає, що школа – навчальний заклад, покликаний відповідати потребам і умовам сучасного стану соціального розвитку України та забезпечувати освітні потреби молодого покоління. Школа має бути конкурентоздатною, а це можливо лише в режимі безперервного розвитку і творчого пошуку. Вирішуючи ці завдання, школа  забезпечує різні види діяльності в сфері позакласної роботи, яка максимально сприяє  формуванню життєвих компетентностей, розвитку і самовизначенню особистості дитини. Виконуючи Cтатут школи та працюючи над основною виховною проблемою, педколектив, розуміючи потребу докорінного переосмислення виховної системи, насамперед будує свою роботу за такими позиціями і напрямками:                                                        </w:t>
      </w:r>
    </w:p>
    <w:p w:rsidR="00317136" w:rsidRPr="008C2165" w:rsidRDefault="00317136">
      <w:pPr>
        <w:numPr>
          <w:ilvl w:val="0"/>
          <w:numId w:val="18"/>
        </w:numPr>
        <w:spacing w:after="0"/>
        <w:ind w:right="64" w:hanging="139"/>
        <w:rPr>
          <w:sz w:val="28"/>
          <w:szCs w:val="28"/>
        </w:rPr>
      </w:pPr>
      <w:r w:rsidRPr="008C2165">
        <w:rPr>
          <w:sz w:val="28"/>
          <w:szCs w:val="28"/>
        </w:rPr>
        <w:t xml:space="preserve">підготовка та проведення різних за формою та тематикою виховних годин; - організація </w:t>
      </w:r>
    </w:p>
    <w:p w:rsidR="00317136" w:rsidRPr="008C2165" w:rsidRDefault="00317136">
      <w:pPr>
        <w:spacing w:after="3"/>
        <w:ind w:left="-5" w:right="64"/>
        <w:rPr>
          <w:sz w:val="28"/>
          <w:szCs w:val="28"/>
        </w:rPr>
      </w:pPr>
      <w:r w:rsidRPr="008C2165">
        <w:rPr>
          <w:sz w:val="28"/>
          <w:szCs w:val="28"/>
        </w:rPr>
        <w:t xml:space="preserve">вільного часу підлітків через залучення їх до гуртків, спортивних секцій та клубів за </w:t>
      </w:r>
    </w:p>
    <w:p w:rsidR="00317136" w:rsidRPr="008C2165" w:rsidRDefault="00317136">
      <w:pPr>
        <w:spacing w:after="12"/>
        <w:ind w:left="-5" w:right="64"/>
        <w:rPr>
          <w:sz w:val="28"/>
          <w:szCs w:val="28"/>
        </w:rPr>
      </w:pPr>
      <w:r w:rsidRPr="008C2165">
        <w:rPr>
          <w:sz w:val="28"/>
          <w:szCs w:val="28"/>
        </w:rPr>
        <w:t xml:space="preserve">інтересами;                                                                                                                                                       </w:t>
      </w:r>
    </w:p>
    <w:p w:rsidR="00317136" w:rsidRPr="008C2165" w:rsidRDefault="00317136">
      <w:pPr>
        <w:numPr>
          <w:ilvl w:val="0"/>
          <w:numId w:val="18"/>
        </w:numPr>
        <w:spacing w:after="12"/>
        <w:ind w:right="64" w:hanging="139"/>
        <w:rPr>
          <w:sz w:val="28"/>
          <w:szCs w:val="28"/>
        </w:rPr>
      </w:pPr>
      <w:r w:rsidRPr="008C2165">
        <w:rPr>
          <w:sz w:val="28"/>
          <w:szCs w:val="28"/>
        </w:rPr>
        <w:t xml:space="preserve">вивчення та застосування Правил дорожнього руху та протипожежної безпеки;                                 </w:t>
      </w:r>
    </w:p>
    <w:p w:rsidR="00317136" w:rsidRPr="008C2165" w:rsidRDefault="00317136">
      <w:pPr>
        <w:numPr>
          <w:ilvl w:val="0"/>
          <w:numId w:val="18"/>
        </w:numPr>
        <w:spacing w:after="16"/>
        <w:ind w:right="64" w:hanging="139"/>
        <w:rPr>
          <w:sz w:val="28"/>
          <w:szCs w:val="28"/>
        </w:rPr>
      </w:pPr>
      <w:r w:rsidRPr="008C2165">
        <w:rPr>
          <w:sz w:val="28"/>
          <w:szCs w:val="28"/>
        </w:rPr>
        <w:t xml:space="preserve">профілактика правопорушень та пропаганда здорового способу життя за допомогою вивчення курсу “Охорона життя та здоров’я дитини”, різноманітних позакласних заходів;                 </w:t>
      </w:r>
    </w:p>
    <w:p w:rsidR="00317136" w:rsidRPr="008C2165" w:rsidRDefault="00317136">
      <w:pPr>
        <w:numPr>
          <w:ilvl w:val="0"/>
          <w:numId w:val="18"/>
        </w:numPr>
        <w:spacing w:after="12"/>
        <w:ind w:right="64" w:hanging="139"/>
        <w:rPr>
          <w:sz w:val="28"/>
          <w:szCs w:val="28"/>
        </w:rPr>
      </w:pPr>
      <w:r w:rsidRPr="008C2165">
        <w:rPr>
          <w:sz w:val="28"/>
          <w:szCs w:val="28"/>
        </w:rPr>
        <w:t xml:space="preserve">формування ключових компетентностей через виховання особистості;                                                </w:t>
      </w:r>
    </w:p>
    <w:p w:rsidR="00317136" w:rsidRPr="008C2165" w:rsidRDefault="00317136" w:rsidP="00972202">
      <w:pPr>
        <w:spacing w:after="9"/>
        <w:ind w:left="0" w:right="64" w:firstLine="0"/>
        <w:rPr>
          <w:sz w:val="28"/>
          <w:szCs w:val="28"/>
        </w:rPr>
      </w:pPr>
    </w:p>
    <w:p w:rsidR="00317136" w:rsidRPr="008C2165" w:rsidRDefault="00317136">
      <w:pPr>
        <w:spacing w:after="192" w:line="289" w:lineRule="auto"/>
        <w:ind w:left="-5" w:right="63"/>
        <w:jc w:val="left"/>
        <w:rPr>
          <w:sz w:val="28"/>
          <w:szCs w:val="28"/>
          <w:lang w:val="uk-UA"/>
        </w:rPr>
      </w:pPr>
      <w:r w:rsidRPr="008C2165">
        <w:rPr>
          <w:sz w:val="28"/>
          <w:szCs w:val="28"/>
        </w:rPr>
        <w:t xml:space="preserve">   В основну діяльність школи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 </w:t>
      </w:r>
      <w:r w:rsidRPr="008C2165">
        <w:rPr>
          <w:sz w:val="28"/>
          <w:szCs w:val="28"/>
          <w:lang w:val="uk-UA"/>
        </w:rPr>
        <w:t xml:space="preserve"> </w:t>
      </w:r>
    </w:p>
    <w:p w:rsidR="00317136" w:rsidRPr="008C2165" w:rsidRDefault="00317136">
      <w:pPr>
        <w:spacing w:after="49" w:line="289" w:lineRule="auto"/>
        <w:ind w:left="-5" w:right="63"/>
        <w:jc w:val="left"/>
        <w:rPr>
          <w:sz w:val="28"/>
          <w:szCs w:val="28"/>
          <w:lang w:val="uk-UA"/>
        </w:rPr>
      </w:pPr>
      <w:r w:rsidRPr="008C2165">
        <w:rPr>
          <w:b/>
          <w:sz w:val="28"/>
          <w:szCs w:val="28"/>
        </w:rPr>
        <w:t xml:space="preserve">   Громадянське і військово-патріотичне</w:t>
      </w:r>
      <w:r w:rsidRPr="008C2165">
        <w:rPr>
          <w:sz w:val="28"/>
          <w:szCs w:val="28"/>
        </w:rPr>
        <w:t xml:space="preserve"> виховання шкільної молоді забезпечується в школі через систему заходів, спрямованих на розуміння учнями свого громадянського обов’язку, формування в них патріотичних почуттів. Громадянський аспект виховної роботи у школі реалізовувався шляхом проведення тематичних виховних годин, годин спілкування. Учні школи</w:t>
      </w:r>
      <w:r w:rsidRPr="008C2165">
        <w:rPr>
          <w:sz w:val="28"/>
          <w:szCs w:val="28"/>
          <w:lang w:val="uk-UA"/>
        </w:rPr>
        <w:t xml:space="preserve"> не</w:t>
      </w:r>
      <w:r w:rsidRPr="008C2165">
        <w:rPr>
          <w:sz w:val="28"/>
          <w:szCs w:val="28"/>
        </w:rPr>
        <w:t xml:space="preserve"> брали активну участь у різноманітних шкільних, районних та обласних конкурсах: конкурс з української мови ім. П. Яцика та Тараса Шевченка,  </w:t>
      </w:r>
      <w:r w:rsidRPr="008C2165">
        <w:rPr>
          <w:sz w:val="28"/>
          <w:szCs w:val="28"/>
          <w:lang w:val="uk-UA"/>
        </w:rPr>
        <w:t xml:space="preserve">а взяли участь </w:t>
      </w:r>
      <w:r w:rsidRPr="008C2165">
        <w:rPr>
          <w:sz w:val="28"/>
          <w:szCs w:val="28"/>
        </w:rPr>
        <w:t>всеукраїнський конкурс військово - патріотичної гри  «Д</w:t>
      </w:r>
      <w:r w:rsidRPr="008C2165">
        <w:rPr>
          <w:sz w:val="28"/>
          <w:szCs w:val="28"/>
          <w:lang w:val="uk-UA"/>
        </w:rPr>
        <w:t>жура»</w:t>
      </w:r>
      <w:r w:rsidRPr="008C2165">
        <w:rPr>
          <w:sz w:val="28"/>
          <w:szCs w:val="28"/>
        </w:rPr>
        <w:t>У школі пройшов тиждень „ Моя рідна мова  “</w:t>
      </w:r>
      <w:r w:rsidRPr="008C2165">
        <w:rPr>
          <w:sz w:val="28"/>
          <w:szCs w:val="28"/>
          <w:lang w:val="uk-UA"/>
        </w:rPr>
        <w:t>.</w:t>
      </w:r>
    </w:p>
    <w:p w:rsidR="00317136" w:rsidRPr="008C2165" w:rsidRDefault="00317136" w:rsidP="00F94207">
      <w:pPr>
        <w:spacing w:after="97" w:line="289" w:lineRule="auto"/>
        <w:ind w:left="-15" w:right="63" w:firstLine="708"/>
        <w:jc w:val="left"/>
        <w:rPr>
          <w:sz w:val="28"/>
          <w:szCs w:val="28"/>
          <w:lang w:val="uk-UA"/>
        </w:rPr>
      </w:pPr>
      <w:r w:rsidRPr="008C2165">
        <w:rPr>
          <w:sz w:val="28"/>
          <w:szCs w:val="28"/>
        </w:rPr>
        <w:t xml:space="preserve">Одним із аспектів громадянського виховання є прищеплення учням гордості за свою Батьківщину, любові до рідного краю, рідної школи. Реалізація даного аспекту відбувається через проведення </w:t>
      </w:r>
      <w:r w:rsidRPr="008C2165">
        <w:rPr>
          <w:sz w:val="28"/>
          <w:szCs w:val="28"/>
          <w:lang w:val="uk-UA"/>
        </w:rPr>
        <w:t>екскурсії до районного музею</w:t>
      </w:r>
      <w:r w:rsidRPr="008C2165">
        <w:rPr>
          <w:sz w:val="28"/>
          <w:szCs w:val="28"/>
        </w:rPr>
        <w:t xml:space="preserve">. Класні керівники 1- 11 класів провели бесіди та виховні години в класах із відзначення державних свят, пов’язаних з історією України та рідного краю. Традиційними в школі є заходи з відзначення тижня партизанської слави, уроки мужності до річниці визволення України та </w:t>
      </w:r>
      <w:r w:rsidRPr="008C2165">
        <w:rPr>
          <w:sz w:val="28"/>
          <w:szCs w:val="28"/>
          <w:lang w:val="uk-UA"/>
        </w:rPr>
        <w:t>Кодимщини</w:t>
      </w:r>
      <w:r w:rsidRPr="008C2165">
        <w:rPr>
          <w:sz w:val="28"/>
          <w:szCs w:val="28"/>
        </w:rPr>
        <w:t xml:space="preserve">; виховні заходи до Дня пам'яті жертв голодомору; »; урок з історії на тему «Голодомор 1932 – 1933 років»; виховні години на тему «Жертви голодоморів та політичних репресій», </w:t>
      </w:r>
      <w:r w:rsidRPr="008C2165">
        <w:rPr>
          <w:sz w:val="28"/>
          <w:szCs w:val="28"/>
          <w:lang w:val="uk-UA"/>
        </w:rPr>
        <w:t>свята</w:t>
      </w:r>
      <w:r w:rsidRPr="008C2165">
        <w:rPr>
          <w:sz w:val="28"/>
          <w:szCs w:val="28"/>
        </w:rPr>
        <w:t xml:space="preserve"> присвячені Дню Збройних Сил України </w:t>
      </w:r>
      <w:r w:rsidRPr="008C2165">
        <w:rPr>
          <w:sz w:val="28"/>
          <w:szCs w:val="28"/>
          <w:lang w:val="uk-UA"/>
        </w:rPr>
        <w:t>.</w:t>
      </w:r>
      <w:r w:rsidRPr="008C2165">
        <w:rPr>
          <w:sz w:val="28"/>
          <w:szCs w:val="28"/>
        </w:rPr>
        <w:t xml:space="preserve">Конкурси малюнків та плакатів до дня визволення України та </w:t>
      </w:r>
      <w:r w:rsidRPr="008C2165">
        <w:rPr>
          <w:sz w:val="28"/>
          <w:szCs w:val="28"/>
          <w:lang w:val="uk-UA"/>
        </w:rPr>
        <w:t>Кодимщини</w:t>
      </w:r>
      <w:r w:rsidRPr="008C2165">
        <w:rPr>
          <w:sz w:val="28"/>
          <w:szCs w:val="28"/>
        </w:rPr>
        <w:t>, а також заходи приурочені Дню Перемоги над фашистськими загарбниками.</w:t>
      </w:r>
    </w:p>
    <w:p w:rsidR="00317136" w:rsidRPr="008C2165" w:rsidRDefault="00317136" w:rsidP="002A0BA4">
      <w:pPr>
        <w:spacing w:after="184" w:line="289" w:lineRule="auto"/>
        <w:ind w:left="-5" w:right="252"/>
        <w:jc w:val="left"/>
        <w:rPr>
          <w:sz w:val="28"/>
          <w:szCs w:val="28"/>
          <w:lang w:val="uk-UA"/>
        </w:rPr>
      </w:pPr>
      <w:r w:rsidRPr="008C2165">
        <w:rPr>
          <w:sz w:val="28"/>
          <w:szCs w:val="28"/>
          <w:lang w:val="uk-UA"/>
        </w:rPr>
        <w:t xml:space="preserve"> ЧИТАЮ ЗАХОДИ</w:t>
      </w:r>
    </w:p>
    <w:p w:rsidR="00317136" w:rsidRPr="008C2165" w:rsidRDefault="00317136" w:rsidP="008C2165">
      <w:pPr>
        <w:spacing w:after="53"/>
        <w:ind w:left="-5" w:right="64"/>
        <w:rPr>
          <w:sz w:val="28"/>
          <w:szCs w:val="28"/>
          <w:lang w:val="uk-UA"/>
        </w:rPr>
      </w:pPr>
      <w:r w:rsidRPr="008C2165">
        <w:rPr>
          <w:sz w:val="28"/>
          <w:szCs w:val="28"/>
          <w:lang w:val="uk-UA"/>
        </w:rPr>
        <w:t xml:space="preserve">                               </w:t>
      </w:r>
      <w:r w:rsidRPr="008C2165">
        <w:rPr>
          <w:sz w:val="28"/>
          <w:szCs w:val="28"/>
        </w:rPr>
        <w:t xml:space="preserve">                                                                                          </w:t>
      </w:r>
    </w:p>
    <w:p w:rsidR="00317136" w:rsidRPr="008C2165" w:rsidRDefault="00317136" w:rsidP="000A210C">
      <w:pPr>
        <w:spacing w:after="130" w:line="289" w:lineRule="auto"/>
        <w:ind w:left="-15" w:right="63" w:firstLine="708"/>
        <w:jc w:val="left"/>
        <w:rPr>
          <w:sz w:val="28"/>
          <w:szCs w:val="28"/>
          <w:lang w:val="uk-UA"/>
        </w:rPr>
      </w:pPr>
      <w:r w:rsidRPr="008C2165">
        <w:rPr>
          <w:sz w:val="28"/>
          <w:szCs w:val="28"/>
        </w:rPr>
        <w:t>Спортивно-масова робота посідає у школі особливе місце! Вчителі фізичної культури спрямовують свою роботу на активне залучення учнів до спортивно-масової та фізкультурно-оздоровчої роботи, допомагають дітям розвиватися у вибраному ними спортивному напрямку, залучають їх до здорового способу життя та показують, що спортивний розвиток є невід’ємною складовою для того, щоб стати успішною і незалежною особисті</w:t>
      </w:r>
      <w:r w:rsidRPr="008C2165">
        <w:rPr>
          <w:sz w:val="28"/>
          <w:szCs w:val="28"/>
          <w:lang w:val="uk-UA"/>
        </w:rPr>
        <w:t>стю.</w:t>
      </w:r>
    </w:p>
    <w:p w:rsidR="00317136" w:rsidRPr="008C2165" w:rsidRDefault="00317136">
      <w:pPr>
        <w:spacing w:after="129" w:line="259" w:lineRule="auto"/>
        <w:ind w:left="0" w:firstLine="0"/>
        <w:jc w:val="left"/>
        <w:rPr>
          <w:sz w:val="28"/>
          <w:szCs w:val="28"/>
        </w:rPr>
      </w:pPr>
      <w:r w:rsidRPr="008C2165">
        <w:rPr>
          <w:sz w:val="28"/>
          <w:szCs w:val="28"/>
        </w:rPr>
        <w:t xml:space="preserve">  </w:t>
      </w:r>
    </w:p>
    <w:p w:rsidR="00317136" w:rsidRPr="008C2165" w:rsidRDefault="00317136" w:rsidP="000A210C">
      <w:pPr>
        <w:spacing w:after="266" w:line="259" w:lineRule="auto"/>
        <w:ind w:left="0" w:firstLine="0"/>
        <w:jc w:val="center"/>
        <w:rPr>
          <w:sz w:val="28"/>
          <w:szCs w:val="28"/>
        </w:rPr>
      </w:pPr>
      <w:r w:rsidRPr="008C2165">
        <w:rPr>
          <w:b/>
          <w:sz w:val="28"/>
          <w:szCs w:val="28"/>
        </w:rPr>
        <w:t>Попереднє працевлаштування випускників 9-х класів</w:t>
      </w:r>
    </w:p>
    <w:tbl>
      <w:tblPr>
        <w:tblW w:w="7362" w:type="dxa"/>
        <w:tblInd w:w="568" w:type="dxa"/>
        <w:tblCellMar>
          <w:left w:w="173" w:type="dxa"/>
        </w:tblCellMar>
        <w:tblLook w:val="00A0"/>
      </w:tblPr>
      <w:tblGrid>
        <w:gridCol w:w="1080"/>
        <w:gridCol w:w="1115"/>
        <w:gridCol w:w="1165"/>
        <w:gridCol w:w="1077"/>
        <w:gridCol w:w="1285"/>
        <w:gridCol w:w="1640"/>
      </w:tblGrid>
      <w:tr w:rsidR="00317136" w:rsidRPr="008C2165" w:rsidTr="000A210C">
        <w:trPr>
          <w:trHeight w:val="1044"/>
        </w:trPr>
        <w:tc>
          <w:tcPr>
            <w:tcW w:w="1082"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0" w:right="61" w:firstLine="0"/>
              <w:jc w:val="center"/>
              <w:rPr>
                <w:sz w:val="28"/>
                <w:szCs w:val="28"/>
              </w:rPr>
            </w:pPr>
            <w:r w:rsidRPr="008C2165">
              <w:rPr>
                <w:sz w:val="28"/>
                <w:szCs w:val="28"/>
              </w:rPr>
              <w:t xml:space="preserve">Класи </w:t>
            </w:r>
          </w:p>
        </w:tc>
        <w:tc>
          <w:tcPr>
            <w:tcW w:w="1097"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0" w:firstLine="0"/>
              <w:jc w:val="center"/>
              <w:rPr>
                <w:sz w:val="28"/>
                <w:szCs w:val="28"/>
              </w:rPr>
            </w:pPr>
            <w:r w:rsidRPr="008C2165">
              <w:rPr>
                <w:sz w:val="28"/>
                <w:szCs w:val="28"/>
              </w:rPr>
              <w:t xml:space="preserve">Всього учнів </w:t>
            </w:r>
          </w:p>
        </w:tc>
        <w:tc>
          <w:tcPr>
            <w:tcW w:w="1225"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74" w:line="259" w:lineRule="auto"/>
              <w:ind w:left="0" w:right="62" w:firstLine="0"/>
              <w:jc w:val="center"/>
              <w:rPr>
                <w:sz w:val="28"/>
                <w:szCs w:val="28"/>
              </w:rPr>
            </w:pPr>
            <w:r w:rsidRPr="008C2165">
              <w:rPr>
                <w:sz w:val="28"/>
                <w:szCs w:val="28"/>
              </w:rPr>
              <w:t xml:space="preserve">10 кл. </w:t>
            </w:r>
          </w:p>
          <w:p w:rsidR="00317136" w:rsidRPr="008C2165" w:rsidRDefault="00317136" w:rsidP="0075105F">
            <w:pPr>
              <w:spacing w:after="0" w:line="259" w:lineRule="auto"/>
              <w:ind w:left="1" w:firstLine="0"/>
              <w:jc w:val="center"/>
              <w:rPr>
                <w:sz w:val="28"/>
                <w:szCs w:val="28"/>
              </w:rPr>
            </w:pPr>
            <w:r w:rsidRPr="008C2165">
              <w:rPr>
                <w:sz w:val="28"/>
                <w:szCs w:val="28"/>
              </w:rPr>
              <w:t xml:space="preserve"> </w:t>
            </w:r>
          </w:p>
        </w:tc>
        <w:tc>
          <w:tcPr>
            <w:tcW w:w="1097"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0" w:right="63" w:firstLine="0"/>
              <w:jc w:val="center"/>
              <w:rPr>
                <w:sz w:val="28"/>
                <w:szCs w:val="28"/>
              </w:rPr>
            </w:pPr>
            <w:r w:rsidRPr="008C2165">
              <w:rPr>
                <w:sz w:val="28"/>
                <w:szCs w:val="28"/>
              </w:rPr>
              <w:t xml:space="preserve">ПТУ </w:t>
            </w:r>
          </w:p>
        </w:tc>
        <w:tc>
          <w:tcPr>
            <w:tcW w:w="1318"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7" w:hanging="7"/>
              <w:jc w:val="center"/>
              <w:rPr>
                <w:sz w:val="28"/>
                <w:szCs w:val="28"/>
              </w:rPr>
            </w:pPr>
            <w:r w:rsidRPr="008C2165">
              <w:rPr>
                <w:sz w:val="28"/>
                <w:szCs w:val="28"/>
              </w:rPr>
              <w:t xml:space="preserve">ВНЗ І-ІІ рівня акред. </w:t>
            </w:r>
          </w:p>
        </w:tc>
        <w:tc>
          <w:tcPr>
            <w:tcW w:w="1543"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0" w:firstLine="0"/>
              <w:jc w:val="center"/>
              <w:rPr>
                <w:sz w:val="28"/>
                <w:szCs w:val="28"/>
              </w:rPr>
            </w:pPr>
            <w:r w:rsidRPr="008C2165">
              <w:rPr>
                <w:sz w:val="28"/>
                <w:szCs w:val="28"/>
              </w:rPr>
              <w:t xml:space="preserve">Не влаштовані </w:t>
            </w:r>
          </w:p>
        </w:tc>
      </w:tr>
      <w:tr w:rsidR="00317136" w:rsidRPr="008C2165" w:rsidTr="000A210C">
        <w:trPr>
          <w:trHeight w:val="490"/>
        </w:trPr>
        <w:tc>
          <w:tcPr>
            <w:tcW w:w="1082"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0" w:right="64" w:firstLine="0"/>
              <w:jc w:val="center"/>
              <w:rPr>
                <w:sz w:val="28"/>
                <w:szCs w:val="28"/>
                <w:lang w:val="uk-UA"/>
              </w:rPr>
            </w:pPr>
            <w:r w:rsidRPr="008C2165">
              <w:rPr>
                <w:sz w:val="28"/>
                <w:szCs w:val="28"/>
              </w:rPr>
              <w:t>9</w:t>
            </w:r>
          </w:p>
        </w:tc>
        <w:tc>
          <w:tcPr>
            <w:tcW w:w="1097"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0" w:right="62" w:firstLine="0"/>
              <w:jc w:val="center"/>
              <w:rPr>
                <w:sz w:val="28"/>
                <w:szCs w:val="28"/>
                <w:lang w:val="uk-UA"/>
              </w:rPr>
            </w:pPr>
            <w:r w:rsidRPr="008C2165">
              <w:rPr>
                <w:sz w:val="28"/>
                <w:szCs w:val="28"/>
              </w:rPr>
              <w:t>1</w:t>
            </w:r>
            <w:r w:rsidRPr="008C2165">
              <w:rPr>
                <w:sz w:val="28"/>
                <w:szCs w:val="28"/>
                <w:lang w:val="uk-UA"/>
              </w:rPr>
              <w:t>0</w:t>
            </w:r>
          </w:p>
        </w:tc>
        <w:tc>
          <w:tcPr>
            <w:tcW w:w="1225"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0" w:right="59" w:firstLine="0"/>
              <w:jc w:val="center"/>
              <w:rPr>
                <w:sz w:val="28"/>
                <w:szCs w:val="28"/>
                <w:lang w:val="uk-UA"/>
              </w:rPr>
            </w:pPr>
            <w:r w:rsidRPr="008C2165">
              <w:rPr>
                <w:sz w:val="28"/>
                <w:szCs w:val="28"/>
                <w:lang w:val="uk-UA"/>
              </w:rPr>
              <w:t>10</w:t>
            </w:r>
          </w:p>
        </w:tc>
        <w:tc>
          <w:tcPr>
            <w:tcW w:w="1097"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0" w:right="59" w:firstLine="0"/>
              <w:jc w:val="center"/>
              <w:rPr>
                <w:sz w:val="28"/>
                <w:szCs w:val="28"/>
              </w:rPr>
            </w:pPr>
            <w:r w:rsidRPr="008C2165">
              <w:rPr>
                <w:sz w:val="28"/>
                <w:szCs w:val="28"/>
              </w:rPr>
              <w:t xml:space="preserve">- </w:t>
            </w:r>
          </w:p>
        </w:tc>
        <w:tc>
          <w:tcPr>
            <w:tcW w:w="1318"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0" w:right="62" w:firstLine="0"/>
              <w:jc w:val="center"/>
              <w:rPr>
                <w:sz w:val="28"/>
                <w:szCs w:val="28"/>
                <w:lang w:val="uk-UA"/>
              </w:rPr>
            </w:pPr>
            <w:r w:rsidRPr="008C2165">
              <w:rPr>
                <w:sz w:val="28"/>
                <w:szCs w:val="28"/>
                <w:lang w:val="uk-UA"/>
              </w:rPr>
              <w:t>-</w:t>
            </w:r>
          </w:p>
        </w:tc>
        <w:tc>
          <w:tcPr>
            <w:tcW w:w="1543"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75105F">
            <w:pPr>
              <w:spacing w:after="0" w:line="259" w:lineRule="auto"/>
              <w:ind w:left="0" w:right="59" w:firstLine="0"/>
              <w:jc w:val="center"/>
              <w:rPr>
                <w:sz w:val="28"/>
                <w:szCs w:val="28"/>
              </w:rPr>
            </w:pPr>
            <w:r w:rsidRPr="008C2165">
              <w:rPr>
                <w:sz w:val="28"/>
                <w:szCs w:val="28"/>
              </w:rPr>
              <w:t xml:space="preserve">- </w:t>
            </w:r>
          </w:p>
        </w:tc>
      </w:tr>
    </w:tbl>
    <w:p w:rsidR="00317136" w:rsidRPr="008C2165" w:rsidRDefault="00317136">
      <w:pPr>
        <w:spacing w:after="0" w:line="259" w:lineRule="auto"/>
        <w:ind w:left="1084" w:right="1145"/>
        <w:jc w:val="center"/>
        <w:rPr>
          <w:b/>
          <w:sz w:val="28"/>
          <w:szCs w:val="28"/>
          <w:lang w:val="uk-UA"/>
        </w:rPr>
      </w:pPr>
    </w:p>
    <w:p w:rsidR="00317136" w:rsidRPr="008C2165" w:rsidRDefault="00317136">
      <w:pPr>
        <w:spacing w:after="0" w:line="259" w:lineRule="auto"/>
        <w:ind w:left="1084" w:right="1145"/>
        <w:jc w:val="center"/>
        <w:rPr>
          <w:b/>
          <w:sz w:val="28"/>
          <w:szCs w:val="28"/>
          <w:lang w:val="uk-UA"/>
        </w:rPr>
      </w:pPr>
    </w:p>
    <w:tbl>
      <w:tblPr>
        <w:tblpPr w:leftFromText="180" w:rightFromText="180" w:vertAnchor="text" w:horzAnchor="margin" w:tblpY="649"/>
        <w:tblW w:w="9078" w:type="dxa"/>
        <w:tblCellMar>
          <w:left w:w="115" w:type="dxa"/>
          <w:right w:w="55" w:type="dxa"/>
        </w:tblCellMar>
        <w:tblLook w:val="00A0"/>
      </w:tblPr>
      <w:tblGrid>
        <w:gridCol w:w="1251"/>
        <w:gridCol w:w="1271"/>
        <w:gridCol w:w="1264"/>
        <w:gridCol w:w="1411"/>
        <w:gridCol w:w="1207"/>
        <w:gridCol w:w="1277"/>
        <w:gridCol w:w="1397"/>
      </w:tblGrid>
      <w:tr w:rsidR="00317136" w:rsidRPr="008C2165" w:rsidTr="00B74A05">
        <w:trPr>
          <w:trHeight w:val="1044"/>
        </w:trPr>
        <w:tc>
          <w:tcPr>
            <w:tcW w:w="1267"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B74A05">
            <w:pPr>
              <w:spacing w:after="0" w:line="259" w:lineRule="auto"/>
              <w:ind w:left="0" w:right="59" w:firstLine="0"/>
              <w:jc w:val="center"/>
              <w:rPr>
                <w:sz w:val="28"/>
                <w:szCs w:val="28"/>
              </w:rPr>
            </w:pPr>
            <w:r w:rsidRPr="008C2165">
              <w:rPr>
                <w:sz w:val="28"/>
                <w:szCs w:val="28"/>
              </w:rPr>
              <w:t xml:space="preserve">Класи </w:t>
            </w:r>
          </w:p>
        </w:tc>
        <w:tc>
          <w:tcPr>
            <w:tcW w:w="1287"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B74A05">
            <w:pPr>
              <w:spacing w:after="0" w:line="259" w:lineRule="auto"/>
              <w:ind w:left="0" w:firstLine="0"/>
              <w:jc w:val="center"/>
              <w:rPr>
                <w:sz w:val="28"/>
                <w:szCs w:val="28"/>
              </w:rPr>
            </w:pPr>
            <w:r w:rsidRPr="008C2165">
              <w:rPr>
                <w:sz w:val="28"/>
                <w:szCs w:val="28"/>
              </w:rPr>
              <w:t xml:space="preserve">Всього учнів </w:t>
            </w:r>
          </w:p>
        </w:tc>
        <w:tc>
          <w:tcPr>
            <w:tcW w:w="1284"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B74A05">
            <w:pPr>
              <w:spacing w:after="0" w:line="259" w:lineRule="auto"/>
              <w:ind w:left="9" w:hanging="9"/>
              <w:jc w:val="center"/>
              <w:rPr>
                <w:sz w:val="28"/>
                <w:szCs w:val="28"/>
              </w:rPr>
            </w:pPr>
            <w:r w:rsidRPr="008C2165">
              <w:rPr>
                <w:sz w:val="28"/>
                <w:szCs w:val="28"/>
              </w:rPr>
              <w:t xml:space="preserve">ВНЗ І-ІІ рівень акред. </w:t>
            </w:r>
          </w:p>
        </w:tc>
        <w:tc>
          <w:tcPr>
            <w:tcW w:w="1440"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B74A05">
            <w:pPr>
              <w:spacing w:after="0" w:line="259" w:lineRule="auto"/>
              <w:ind w:left="20" w:hanging="20"/>
              <w:jc w:val="center"/>
              <w:rPr>
                <w:sz w:val="28"/>
                <w:szCs w:val="28"/>
              </w:rPr>
            </w:pPr>
            <w:r w:rsidRPr="008C2165">
              <w:rPr>
                <w:sz w:val="28"/>
                <w:szCs w:val="28"/>
              </w:rPr>
              <w:t xml:space="preserve">ВНЗ ІІІ-IV рівень акред. </w:t>
            </w:r>
          </w:p>
        </w:tc>
        <w:tc>
          <w:tcPr>
            <w:tcW w:w="1231"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B74A05">
            <w:pPr>
              <w:spacing w:after="0" w:line="259" w:lineRule="auto"/>
              <w:ind w:left="0" w:right="58" w:firstLine="0"/>
              <w:jc w:val="center"/>
              <w:rPr>
                <w:sz w:val="28"/>
                <w:szCs w:val="28"/>
              </w:rPr>
            </w:pPr>
            <w:r w:rsidRPr="008C2165">
              <w:rPr>
                <w:sz w:val="28"/>
                <w:szCs w:val="28"/>
              </w:rPr>
              <w:t xml:space="preserve">ПТУ </w:t>
            </w:r>
          </w:p>
        </w:tc>
        <w:tc>
          <w:tcPr>
            <w:tcW w:w="1285"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B74A05">
            <w:pPr>
              <w:spacing w:after="0" w:line="259" w:lineRule="auto"/>
              <w:ind w:left="0" w:firstLine="0"/>
              <w:jc w:val="center"/>
              <w:rPr>
                <w:sz w:val="28"/>
                <w:szCs w:val="28"/>
              </w:rPr>
            </w:pPr>
            <w:r w:rsidRPr="008C2165">
              <w:rPr>
                <w:sz w:val="28"/>
                <w:szCs w:val="28"/>
              </w:rPr>
              <w:t xml:space="preserve">За межі України </w:t>
            </w:r>
          </w:p>
        </w:tc>
        <w:tc>
          <w:tcPr>
            <w:tcW w:w="1284"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B74A05">
            <w:pPr>
              <w:spacing w:after="0" w:line="259" w:lineRule="auto"/>
              <w:ind w:left="0" w:firstLine="0"/>
              <w:jc w:val="center"/>
              <w:rPr>
                <w:sz w:val="28"/>
                <w:szCs w:val="28"/>
              </w:rPr>
            </w:pPr>
            <w:r w:rsidRPr="008C2165">
              <w:rPr>
                <w:sz w:val="28"/>
                <w:szCs w:val="28"/>
              </w:rPr>
              <w:t xml:space="preserve">Непрацев лаштовані </w:t>
            </w:r>
          </w:p>
        </w:tc>
      </w:tr>
      <w:tr w:rsidR="00317136" w:rsidRPr="008C2165" w:rsidTr="00B74A05">
        <w:trPr>
          <w:trHeight w:val="490"/>
        </w:trPr>
        <w:tc>
          <w:tcPr>
            <w:tcW w:w="1267"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B74A05">
            <w:pPr>
              <w:spacing w:after="0" w:line="259" w:lineRule="auto"/>
              <w:ind w:left="0" w:right="55" w:firstLine="0"/>
              <w:jc w:val="center"/>
              <w:rPr>
                <w:sz w:val="28"/>
                <w:szCs w:val="28"/>
                <w:lang w:val="uk-UA"/>
              </w:rPr>
            </w:pPr>
            <w:r w:rsidRPr="008C2165">
              <w:rPr>
                <w:sz w:val="28"/>
                <w:szCs w:val="28"/>
                <w:lang w:val="uk-UA"/>
              </w:rPr>
              <w:t>11</w:t>
            </w:r>
          </w:p>
        </w:tc>
        <w:tc>
          <w:tcPr>
            <w:tcW w:w="1287"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B74A05">
            <w:pPr>
              <w:spacing w:after="0" w:line="259" w:lineRule="auto"/>
              <w:ind w:left="0" w:right="61" w:firstLine="0"/>
              <w:jc w:val="center"/>
              <w:rPr>
                <w:sz w:val="28"/>
                <w:szCs w:val="28"/>
                <w:lang w:val="uk-UA"/>
              </w:rPr>
            </w:pPr>
            <w:r w:rsidRPr="008C2165">
              <w:rPr>
                <w:sz w:val="28"/>
                <w:szCs w:val="28"/>
                <w:lang w:val="uk-UA"/>
              </w:rPr>
              <w:t>4</w:t>
            </w:r>
          </w:p>
        </w:tc>
        <w:tc>
          <w:tcPr>
            <w:tcW w:w="1284"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B74A05">
            <w:pPr>
              <w:spacing w:after="0" w:line="259" w:lineRule="auto"/>
              <w:ind w:left="0" w:right="54" w:firstLine="0"/>
              <w:jc w:val="center"/>
              <w:rPr>
                <w:sz w:val="28"/>
                <w:szCs w:val="28"/>
              </w:rPr>
            </w:pPr>
            <w:r w:rsidRPr="008C2165">
              <w:rPr>
                <w:sz w:val="28"/>
                <w:szCs w:val="28"/>
              </w:rPr>
              <w:t>-</w:t>
            </w:r>
            <w:r w:rsidRPr="008C2165">
              <w:rPr>
                <w:sz w:val="28"/>
                <w:szCs w:val="28"/>
                <w:lang w:val="uk-UA"/>
              </w:rPr>
              <w:t>1</w:t>
            </w:r>
            <w:r w:rsidRPr="008C2165">
              <w:rPr>
                <w:sz w:val="28"/>
                <w:szCs w:val="28"/>
              </w:rPr>
              <w:t xml:space="preserve"> </w:t>
            </w:r>
          </w:p>
        </w:tc>
        <w:tc>
          <w:tcPr>
            <w:tcW w:w="1440"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B74A05">
            <w:pPr>
              <w:spacing w:after="0" w:line="259" w:lineRule="auto"/>
              <w:ind w:left="0" w:right="56" w:firstLine="0"/>
              <w:jc w:val="center"/>
              <w:rPr>
                <w:sz w:val="28"/>
                <w:szCs w:val="28"/>
                <w:lang w:val="uk-UA"/>
              </w:rPr>
            </w:pPr>
            <w:r w:rsidRPr="008C2165">
              <w:rPr>
                <w:sz w:val="28"/>
                <w:szCs w:val="28"/>
                <w:lang w:val="uk-UA"/>
              </w:rPr>
              <w:t>1</w:t>
            </w:r>
          </w:p>
        </w:tc>
        <w:tc>
          <w:tcPr>
            <w:tcW w:w="1231"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B74A05">
            <w:pPr>
              <w:spacing w:after="0" w:line="259" w:lineRule="auto"/>
              <w:ind w:left="0" w:right="59" w:firstLine="0"/>
              <w:jc w:val="center"/>
              <w:rPr>
                <w:sz w:val="28"/>
                <w:szCs w:val="28"/>
                <w:lang w:val="uk-UA"/>
              </w:rPr>
            </w:pPr>
            <w:r w:rsidRPr="008C2165">
              <w:rPr>
                <w:sz w:val="28"/>
                <w:szCs w:val="28"/>
                <w:lang w:val="uk-UA"/>
              </w:rPr>
              <w:t>2</w:t>
            </w:r>
          </w:p>
        </w:tc>
        <w:tc>
          <w:tcPr>
            <w:tcW w:w="1285"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B74A05">
            <w:pPr>
              <w:spacing w:after="0" w:line="259" w:lineRule="auto"/>
              <w:ind w:left="0" w:right="60" w:firstLine="0"/>
              <w:jc w:val="center"/>
              <w:rPr>
                <w:sz w:val="28"/>
                <w:szCs w:val="28"/>
              </w:rPr>
            </w:pPr>
            <w:r w:rsidRPr="008C2165">
              <w:rPr>
                <w:sz w:val="28"/>
                <w:szCs w:val="28"/>
              </w:rPr>
              <w:t xml:space="preserve">- </w:t>
            </w:r>
          </w:p>
        </w:tc>
        <w:tc>
          <w:tcPr>
            <w:tcW w:w="1284" w:type="dxa"/>
            <w:tcBorders>
              <w:top w:val="single" w:sz="6" w:space="0" w:color="00000A"/>
              <w:left w:val="single" w:sz="6" w:space="0" w:color="00000A"/>
              <w:bottom w:val="single" w:sz="6" w:space="0" w:color="00000A"/>
              <w:right w:val="single" w:sz="6" w:space="0" w:color="00000A"/>
            </w:tcBorders>
            <w:vAlign w:val="center"/>
          </w:tcPr>
          <w:p w:rsidR="00317136" w:rsidRPr="008C2165" w:rsidRDefault="00317136" w:rsidP="00B74A05">
            <w:pPr>
              <w:spacing w:after="0" w:line="259" w:lineRule="auto"/>
              <w:ind w:left="0" w:right="54" w:firstLine="0"/>
              <w:jc w:val="center"/>
              <w:rPr>
                <w:sz w:val="28"/>
                <w:szCs w:val="28"/>
              </w:rPr>
            </w:pPr>
            <w:r w:rsidRPr="008C2165">
              <w:rPr>
                <w:sz w:val="28"/>
                <w:szCs w:val="28"/>
              </w:rPr>
              <w:t xml:space="preserve">- </w:t>
            </w:r>
          </w:p>
        </w:tc>
      </w:tr>
    </w:tbl>
    <w:p w:rsidR="00317136" w:rsidRPr="008C2165" w:rsidRDefault="00317136">
      <w:pPr>
        <w:spacing w:after="0" w:line="259" w:lineRule="auto"/>
        <w:ind w:left="1084" w:right="1145"/>
        <w:jc w:val="center"/>
        <w:rPr>
          <w:sz w:val="28"/>
          <w:szCs w:val="28"/>
        </w:rPr>
      </w:pPr>
      <w:r w:rsidRPr="008C2165">
        <w:rPr>
          <w:b/>
          <w:sz w:val="28"/>
          <w:szCs w:val="28"/>
        </w:rPr>
        <w:t>Попереднє працевлаштування випускників 11-х класів</w:t>
      </w:r>
      <w:r w:rsidRPr="008C2165">
        <w:rPr>
          <w:sz w:val="28"/>
          <w:szCs w:val="28"/>
        </w:rPr>
        <w:t xml:space="preserve"> </w:t>
      </w:r>
    </w:p>
    <w:p w:rsidR="00317136" w:rsidRPr="008C2165" w:rsidRDefault="00317136">
      <w:pPr>
        <w:spacing w:after="173" w:line="259" w:lineRule="auto"/>
        <w:ind w:left="0" w:firstLine="0"/>
        <w:jc w:val="left"/>
        <w:rPr>
          <w:sz w:val="28"/>
          <w:szCs w:val="28"/>
        </w:rPr>
      </w:pPr>
      <w:r w:rsidRPr="008C2165">
        <w:rPr>
          <w:sz w:val="28"/>
          <w:szCs w:val="28"/>
        </w:rPr>
        <w:t xml:space="preserve">  </w:t>
      </w:r>
    </w:p>
    <w:p w:rsidR="00317136" w:rsidRPr="008C2165" w:rsidRDefault="00317136">
      <w:pPr>
        <w:spacing w:after="162" w:line="259" w:lineRule="auto"/>
        <w:ind w:left="372"/>
        <w:jc w:val="left"/>
        <w:rPr>
          <w:sz w:val="28"/>
          <w:szCs w:val="28"/>
        </w:rPr>
      </w:pPr>
      <w:r w:rsidRPr="008C2165">
        <w:rPr>
          <w:b/>
          <w:i/>
          <w:sz w:val="28"/>
          <w:szCs w:val="28"/>
          <w:u w:val="single" w:color="000000"/>
        </w:rPr>
        <w:t>13.Робота з батьками та громадськістю у навчальному закладі:</w:t>
      </w:r>
      <w:r w:rsidRPr="008C2165">
        <w:rPr>
          <w:sz w:val="28"/>
          <w:szCs w:val="28"/>
        </w:rPr>
        <w:t xml:space="preserve"> </w:t>
      </w:r>
    </w:p>
    <w:p w:rsidR="00317136" w:rsidRPr="008C2165" w:rsidRDefault="00317136">
      <w:pPr>
        <w:spacing w:after="57" w:line="289" w:lineRule="auto"/>
        <w:ind w:left="-15" w:right="63" w:firstLine="566"/>
        <w:jc w:val="left"/>
        <w:rPr>
          <w:sz w:val="28"/>
          <w:szCs w:val="28"/>
        </w:rPr>
      </w:pPr>
      <w:r w:rsidRPr="008C2165">
        <w:rPr>
          <w:sz w:val="28"/>
          <w:szCs w:val="28"/>
        </w:rPr>
        <w:t xml:space="preserve">Виховання учня в школі та сім'ї — щоденний безперервний процес. Тому педагогічний колектив працює </w:t>
      </w:r>
      <w:r w:rsidRPr="008C2165">
        <w:rPr>
          <w:b/>
          <w:sz w:val="28"/>
          <w:szCs w:val="28"/>
        </w:rPr>
        <w:t xml:space="preserve">з </w:t>
      </w:r>
      <w:r w:rsidRPr="008C2165">
        <w:rPr>
          <w:sz w:val="28"/>
          <w:szCs w:val="28"/>
        </w:rPr>
        <w:t xml:space="preserve">тісній співпраці з батьківським колективом з метою створення найсприятливіших умов для самореалізації та розвитку дитини. Батьки є соціальним замовником школи, а тому беруть активну участь у навчально-виховному процесі. Вони є учасниками позакласних заходів, пов'язаних із професійним світом, захопленнями своїх дітей, родинними святами.  </w:t>
      </w:r>
    </w:p>
    <w:p w:rsidR="00317136" w:rsidRPr="008C2165" w:rsidRDefault="00317136" w:rsidP="000A210C">
      <w:pPr>
        <w:spacing w:after="101"/>
        <w:ind w:left="-15" w:right="64" w:firstLine="566"/>
        <w:rPr>
          <w:sz w:val="28"/>
          <w:szCs w:val="28"/>
          <w:lang w:val="uk-UA"/>
        </w:rPr>
      </w:pPr>
      <w:r w:rsidRPr="008C2165">
        <w:rPr>
          <w:sz w:val="28"/>
          <w:szCs w:val="28"/>
        </w:rPr>
        <w:t>Класні керівники тісно співпрацюють із сім'ями своїх вихованців: відвідують дитину вдома, спілкуються з родино</w:t>
      </w:r>
    </w:p>
    <w:p w:rsidR="00317136" w:rsidRPr="008C2165" w:rsidRDefault="00317136">
      <w:pPr>
        <w:spacing w:after="218" w:line="259" w:lineRule="auto"/>
        <w:ind w:left="576"/>
        <w:jc w:val="left"/>
        <w:rPr>
          <w:sz w:val="28"/>
          <w:szCs w:val="28"/>
          <w:lang w:val="uk-UA"/>
        </w:rPr>
      </w:pPr>
      <w:r w:rsidRPr="008C2165">
        <w:rPr>
          <w:sz w:val="28"/>
          <w:szCs w:val="28"/>
          <w:lang w:val="uk-UA"/>
        </w:rPr>
        <w:t xml:space="preserve"> </w:t>
      </w:r>
      <w:r w:rsidRPr="008C2165">
        <w:rPr>
          <w:b/>
          <w:i/>
          <w:sz w:val="28"/>
          <w:szCs w:val="28"/>
          <w:u w:val="single" w:color="000000"/>
          <w:lang w:val="uk-UA"/>
        </w:rPr>
        <w:t>14. Управлінська діяльність:</w:t>
      </w:r>
      <w:r w:rsidRPr="008C2165">
        <w:rPr>
          <w:sz w:val="28"/>
          <w:szCs w:val="28"/>
          <w:lang w:val="uk-UA"/>
        </w:rPr>
        <w:t xml:space="preserve"> </w:t>
      </w:r>
    </w:p>
    <w:p w:rsidR="00317136" w:rsidRPr="008C2165" w:rsidRDefault="00317136">
      <w:pPr>
        <w:spacing w:after="130" w:line="289" w:lineRule="auto"/>
        <w:ind w:left="-15" w:right="63" w:firstLine="566"/>
        <w:jc w:val="left"/>
        <w:rPr>
          <w:sz w:val="28"/>
          <w:szCs w:val="28"/>
          <w:lang w:val="uk-UA"/>
        </w:rPr>
      </w:pPr>
      <w:r w:rsidRPr="008C2165">
        <w:rPr>
          <w:sz w:val="28"/>
          <w:szCs w:val="28"/>
          <w:lang w:val="uk-UA"/>
        </w:rPr>
        <w:t xml:space="preserve">Управління школою здійснюється згідно з річним планом роботи, планом внутрішкільного контролю та календарних планів учителів-предметників і виховної роботи класних керівників. Така система планування, відпрацьована в школі й заснована на взаємодії всіх ланок, підрозділів та учасників навчально-виховного процесу, забезпечує координацію їхньої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 </w:t>
      </w:r>
    </w:p>
    <w:p w:rsidR="00317136" w:rsidRPr="008C2165" w:rsidRDefault="00317136">
      <w:pPr>
        <w:spacing w:after="130" w:line="289" w:lineRule="auto"/>
        <w:ind w:left="-15" w:right="63" w:firstLine="566"/>
        <w:jc w:val="left"/>
        <w:rPr>
          <w:sz w:val="28"/>
          <w:szCs w:val="28"/>
        </w:rPr>
      </w:pPr>
      <w:r w:rsidRPr="008C2165">
        <w:rPr>
          <w:sz w:val="28"/>
          <w:szCs w:val="28"/>
        </w:rPr>
        <w:t xml:space="preserve">У школі в наявності всі нормативно-правові документи, що регламентують діяльність загальноосвітнього навчального закладу. Із підключенням до мережі Інтернет стало можливим користуватися матеріалами сайтів Міністерства освіти і науки України, головного управління освіти, сайтами обласних інститутів післядипломної освіти, інших закладів освіти, що дає можливість учителям і адміністрації оперативно й мобільно використовувати достовірну інформацію, вчасно знайомитися з новими документами і навіть їх проектами. </w:t>
      </w:r>
    </w:p>
    <w:p w:rsidR="00317136" w:rsidRPr="008C2165" w:rsidRDefault="00317136">
      <w:pPr>
        <w:spacing w:after="130" w:line="289" w:lineRule="auto"/>
        <w:ind w:left="-15" w:right="63" w:firstLine="566"/>
        <w:jc w:val="left"/>
        <w:rPr>
          <w:sz w:val="28"/>
          <w:szCs w:val="28"/>
        </w:rPr>
      </w:pPr>
      <w:r w:rsidRPr="008C2165">
        <w:rPr>
          <w:sz w:val="28"/>
          <w:szCs w:val="28"/>
        </w:rP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w:t>
      </w:r>
    </w:p>
    <w:p w:rsidR="00317136" w:rsidRPr="008C2165" w:rsidRDefault="00317136">
      <w:pPr>
        <w:spacing w:after="57" w:line="289" w:lineRule="auto"/>
        <w:ind w:left="-15" w:right="63" w:firstLine="566"/>
        <w:jc w:val="left"/>
        <w:rPr>
          <w:sz w:val="28"/>
          <w:szCs w:val="28"/>
        </w:rPr>
      </w:pPr>
      <w:r w:rsidRPr="008C2165">
        <w:rPr>
          <w:sz w:val="28"/>
          <w:szCs w:val="28"/>
        </w:rPr>
        <w:t xml:space="preserve">Адміністрація використовує різноманітні форми контролю за станом навчальновиховного процесу, передусім такі традиційні, як вивчення викладання стану предметів та виконання навчальних планів і програм, перевірка класних журналів, щоденників поведінки тощо. Під час проведення внутрішньо-шкільного контролю за рівнем викладання навчальних предметів заступник директора використовує діагностичні картки аналізу та вивчення стану викладання предметів із використанням комп’ютера. Аналіз результатів внутрішньошкільного контролю знаходить відображення в рішеннях педагогічної ради школи, відповідних наказах по навчальному закладу. Крім контролю за рівнем знань і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 </w:t>
      </w:r>
    </w:p>
    <w:p w:rsidR="00317136" w:rsidRPr="008C2165" w:rsidRDefault="00317136">
      <w:pPr>
        <w:spacing w:after="86" w:line="289" w:lineRule="auto"/>
        <w:ind w:left="-15" w:right="63" w:firstLine="566"/>
        <w:jc w:val="left"/>
        <w:rPr>
          <w:sz w:val="28"/>
          <w:szCs w:val="28"/>
        </w:rPr>
      </w:pPr>
      <w:r w:rsidRPr="008C2165">
        <w:rPr>
          <w:sz w:val="28"/>
          <w:szCs w:val="28"/>
        </w:rPr>
        <w:t xml:space="preserve">Ураховуючи сучасні реалії, стиль керівництва нашою школою є близьким до демократичного, оскільки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підтримуються, повноваження делегуються. Директор школи в роботі з працівниками дотримується партнерського стилю керівництва. Проблеми спільно обговорюються, виробляються різні варіанти рішення, з них обирається найбільш оптимальний, затверджується і в подальшому реалізується. </w:t>
      </w:r>
    </w:p>
    <w:p w:rsidR="00317136" w:rsidRPr="008C2165" w:rsidRDefault="00317136">
      <w:pPr>
        <w:spacing w:after="130" w:line="289" w:lineRule="auto"/>
        <w:ind w:left="-15" w:right="63" w:firstLine="566"/>
        <w:jc w:val="left"/>
        <w:rPr>
          <w:sz w:val="28"/>
          <w:szCs w:val="28"/>
        </w:rPr>
      </w:pPr>
      <w:r w:rsidRPr="008C2165">
        <w:rPr>
          <w:sz w:val="28"/>
          <w:szCs w:val="28"/>
        </w:rPr>
        <w:t xml:space="preserve">Основними формами спілкування є наради, індивідуальні бесіди, інформування. Контроль здійснюється не заради пошуку винних, а задля позитивного кінцевого результату. Завдяки такому стилю керівництва в школі залишається мінімум агресивності, наявне творче вирішення справ; переважають такі методи, як порада, особистий приклад, похвала; ставлення до людей шанобливе, вимогливість поєднується зі справедливістю, спілкування ввічливе, рідко з нотками наказування. Учителям надається більше самостійності, що відповідає їх кваліфікації і характеру роботи, створюються необхідні умови для самореалізації. У кожному зі своїх підлеглих директор має бачити насамперед особистість у всьому розмаїтті її людських якостей і властивостей.  </w:t>
      </w:r>
    </w:p>
    <w:p w:rsidR="00317136" w:rsidRPr="008C2165" w:rsidRDefault="00317136">
      <w:pPr>
        <w:spacing w:after="83" w:line="289" w:lineRule="auto"/>
        <w:ind w:left="-15" w:right="63" w:firstLine="566"/>
        <w:jc w:val="left"/>
        <w:rPr>
          <w:sz w:val="28"/>
          <w:szCs w:val="28"/>
        </w:rPr>
      </w:pPr>
      <w:r w:rsidRPr="008C2165">
        <w:rPr>
          <w:sz w:val="28"/>
          <w:szCs w:val="28"/>
        </w:rPr>
        <w:t xml:space="preserve">Наявні результати і здобутки з управління закладом – це не лише моя особиста заслуга, це кропітка, творча, наполеглива, самовіддана праця заступників директора з навчально-виховної роботи, виховної роботи, господарської частини, кожного члена трудового колективу, батьків та громадськості. За це всім хочу висловити щиру вдячність. </w:t>
      </w:r>
    </w:p>
    <w:p w:rsidR="00317136" w:rsidRDefault="00317136">
      <w:pPr>
        <w:spacing w:after="14" w:line="259" w:lineRule="auto"/>
        <w:ind w:left="0" w:firstLine="0"/>
        <w:jc w:val="left"/>
      </w:pPr>
      <w:r>
        <w:t xml:space="preserve"> </w:t>
      </w:r>
    </w:p>
    <w:p w:rsidR="00317136" w:rsidRDefault="00317136">
      <w:pPr>
        <w:spacing w:after="216" w:line="259" w:lineRule="auto"/>
        <w:ind w:left="0" w:firstLine="0"/>
        <w:jc w:val="left"/>
      </w:pPr>
      <w:r>
        <w:t xml:space="preserve">  </w:t>
      </w:r>
    </w:p>
    <w:p w:rsidR="00317136" w:rsidRDefault="00317136">
      <w:pPr>
        <w:spacing w:after="0" w:line="259" w:lineRule="auto"/>
        <w:ind w:left="0" w:firstLine="0"/>
        <w:jc w:val="left"/>
      </w:pPr>
      <w:r>
        <w:t xml:space="preserve"> </w:t>
      </w:r>
    </w:p>
    <w:sectPr w:rsidR="00317136" w:rsidSect="00BE18E4">
      <w:footerReference w:type="even" r:id="rId8"/>
      <w:footerReference w:type="default" r:id="rId9"/>
      <w:footerReference w:type="first" r:id="rId10"/>
      <w:pgSz w:w="11906" w:h="16838"/>
      <w:pgMar w:top="996" w:right="783" w:bottom="1597" w:left="1702" w:header="708" w:footer="7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136" w:rsidRDefault="00317136">
      <w:pPr>
        <w:spacing w:after="0" w:line="240" w:lineRule="auto"/>
      </w:pPr>
      <w:r>
        <w:separator/>
      </w:r>
    </w:p>
  </w:endnote>
  <w:endnote w:type="continuationSeparator" w:id="0">
    <w:p w:rsidR="00317136" w:rsidRDefault="00317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36" w:rsidRDefault="00317136">
    <w:pPr>
      <w:spacing w:after="16" w:line="259" w:lineRule="auto"/>
      <w:ind w:left="0" w:right="69" w:firstLine="0"/>
      <w:jc w:val="right"/>
    </w:pPr>
    <w:fldSimple w:instr=" PAGE   \* MERGEFORMAT ">
      <w:r>
        <w:rPr>
          <w:rFonts w:ascii="Arial" w:hAnsi="Arial" w:cs="Arial"/>
          <w:sz w:val="22"/>
        </w:rPr>
        <w:t>1</w:t>
      </w:r>
    </w:fldSimple>
    <w:r>
      <w:rPr>
        <w:rFonts w:ascii="Arial" w:hAnsi="Arial" w:cs="Arial"/>
        <w:sz w:val="22"/>
      </w:rPr>
      <w:t xml:space="preserve"> </w:t>
    </w:r>
  </w:p>
  <w:p w:rsidR="00317136" w:rsidRDefault="00317136">
    <w:pPr>
      <w:spacing w:after="19" w:line="259" w:lineRule="auto"/>
      <w:ind w:left="0" w:right="8" w:firstLine="0"/>
      <w:jc w:val="right"/>
    </w:pPr>
    <w:r>
      <w:rPr>
        <w:rFonts w:ascii="Arial" w:hAnsi="Arial" w:cs="Arial"/>
        <w:sz w:val="22"/>
      </w:rPr>
      <w:t xml:space="preserve"> </w:t>
    </w:r>
  </w:p>
  <w:p w:rsidR="00317136" w:rsidRDefault="00317136">
    <w:pPr>
      <w:spacing w:after="0" w:line="259" w:lineRule="auto"/>
      <w:ind w:left="0" w:right="8" w:firstLine="0"/>
      <w:jc w:val="right"/>
    </w:pPr>
    <w:r>
      <w:rPr>
        <w:rFonts w:ascii="Arial" w:hAnsi="Arial" w:cs="Arial"/>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36" w:rsidRDefault="00317136">
    <w:pPr>
      <w:spacing w:after="16" w:line="259" w:lineRule="auto"/>
      <w:ind w:left="0" w:right="69" w:firstLine="0"/>
      <w:jc w:val="right"/>
    </w:pPr>
    <w:fldSimple w:instr=" PAGE   \* MERGEFORMAT ">
      <w:r w:rsidRPr="008C2165">
        <w:rPr>
          <w:rFonts w:ascii="Arial" w:hAnsi="Arial" w:cs="Arial"/>
          <w:noProof/>
          <w:sz w:val="22"/>
        </w:rPr>
        <w:t>1</w:t>
      </w:r>
    </w:fldSimple>
    <w:r>
      <w:rPr>
        <w:rFonts w:ascii="Arial" w:hAnsi="Arial" w:cs="Arial"/>
        <w:sz w:val="22"/>
      </w:rPr>
      <w:t xml:space="preserve"> </w:t>
    </w:r>
  </w:p>
  <w:p w:rsidR="00317136" w:rsidRDefault="00317136">
    <w:pPr>
      <w:spacing w:after="19" w:line="259" w:lineRule="auto"/>
      <w:ind w:left="0" w:right="8" w:firstLine="0"/>
      <w:jc w:val="right"/>
    </w:pPr>
    <w:r>
      <w:rPr>
        <w:rFonts w:ascii="Arial" w:hAnsi="Arial" w:cs="Arial"/>
        <w:sz w:val="22"/>
      </w:rPr>
      <w:t xml:space="preserve"> </w:t>
    </w:r>
  </w:p>
  <w:p w:rsidR="00317136" w:rsidRDefault="00317136">
    <w:pPr>
      <w:spacing w:after="0" w:line="259" w:lineRule="auto"/>
      <w:ind w:left="0" w:right="8" w:firstLine="0"/>
      <w:jc w:val="right"/>
    </w:pPr>
    <w:r>
      <w:rPr>
        <w:rFonts w:ascii="Arial" w:hAnsi="Arial" w:cs="Arial"/>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36" w:rsidRDefault="00317136">
    <w:pPr>
      <w:spacing w:after="16" w:line="259" w:lineRule="auto"/>
      <w:ind w:left="0" w:right="69" w:firstLine="0"/>
      <w:jc w:val="right"/>
    </w:pPr>
    <w:fldSimple w:instr=" PAGE   \* MERGEFORMAT ">
      <w:r>
        <w:rPr>
          <w:rFonts w:ascii="Arial" w:hAnsi="Arial" w:cs="Arial"/>
          <w:sz w:val="22"/>
        </w:rPr>
        <w:t>1</w:t>
      </w:r>
    </w:fldSimple>
    <w:r>
      <w:rPr>
        <w:rFonts w:ascii="Arial" w:hAnsi="Arial" w:cs="Arial"/>
        <w:sz w:val="22"/>
      </w:rPr>
      <w:t xml:space="preserve"> </w:t>
    </w:r>
  </w:p>
  <w:p w:rsidR="00317136" w:rsidRDefault="00317136">
    <w:pPr>
      <w:spacing w:after="19" w:line="259" w:lineRule="auto"/>
      <w:ind w:left="0" w:right="8" w:firstLine="0"/>
      <w:jc w:val="right"/>
    </w:pPr>
    <w:r>
      <w:rPr>
        <w:rFonts w:ascii="Arial" w:hAnsi="Arial" w:cs="Arial"/>
        <w:sz w:val="22"/>
      </w:rPr>
      <w:t xml:space="preserve"> </w:t>
    </w:r>
  </w:p>
  <w:p w:rsidR="00317136" w:rsidRDefault="00317136">
    <w:pPr>
      <w:spacing w:after="0" w:line="259" w:lineRule="auto"/>
      <w:ind w:left="0" w:right="8" w:firstLine="0"/>
      <w:jc w:val="right"/>
    </w:pPr>
    <w:r>
      <w:rPr>
        <w:rFonts w:ascii="Arial" w:hAnsi="Arial" w:cs="Arial"/>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136" w:rsidRDefault="00317136">
      <w:pPr>
        <w:spacing w:after="0" w:line="240" w:lineRule="auto"/>
      </w:pPr>
      <w:r>
        <w:separator/>
      </w:r>
    </w:p>
  </w:footnote>
  <w:footnote w:type="continuationSeparator" w:id="0">
    <w:p w:rsidR="00317136" w:rsidRDefault="003171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B42"/>
    <w:multiLevelType w:val="hybridMultilevel"/>
    <w:tmpl w:val="9A764060"/>
    <w:lvl w:ilvl="0" w:tplc="2D8A7374">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8348F8A6">
      <w:start w:val="1"/>
      <w:numFmt w:val="decimal"/>
      <w:lvlText w:val="%2."/>
      <w:lvlJc w:val="left"/>
      <w:pPr>
        <w:ind w:left="1500"/>
      </w:pPr>
      <w:rPr>
        <w:rFonts w:ascii="Times New Roman" w:eastAsia="Times New Roman" w:hAnsi="Times New Roman" w:cs="Times New Roman"/>
        <w:b w:val="0"/>
        <w:i w:val="0"/>
        <w:strike w:val="0"/>
        <w:dstrike w:val="0"/>
        <w:color w:val="000000"/>
        <w:sz w:val="24"/>
        <w:szCs w:val="24"/>
        <w:u w:val="none" w:color="000000"/>
        <w:vertAlign w:val="baseline"/>
      </w:rPr>
    </w:lvl>
    <w:lvl w:ilvl="2" w:tplc="9A3A5070">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vertAlign w:val="baseline"/>
      </w:rPr>
    </w:lvl>
    <w:lvl w:ilvl="3" w:tplc="6C4ABFD4">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vertAlign w:val="baseline"/>
      </w:rPr>
    </w:lvl>
    <w:lvl w:ilvl="4" w:tplc="D46A8CF6">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vertAlign w:val="baseline"/>
      </w:rPr>
    </w:lvl>
    <w:lvl w:ilvl="5" w:tplc="245AF778">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vertAlign w:val="baseline"/>
      </w:rPr>
    </w:lvl>
    <w:lvl w:ilvl="6" w:tplc="69C8BB2C">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vertAlign w:val="baseline"/>
      </w:rPr>
    </w:lvl>
    <w:lvl w:ilvl="7" w:tplc="303CF256">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vertAlign w:val="baseline"/>
      </w:rPr>
    </w:lvl>
    <w:lvl w:ilvl="8" w:tplc="523C2B8E">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02756EFF"/>
    <w:multiLevelType w:val="hybridMultilevel"/>
    <w:tmpl w:val="DB4C726C"/>
    <w:lvl w:ilvl="0" w:tplc="FB360B6E">
      <w:start w:val="3"/>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E7BCD3C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0E564B1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4798EB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FA924A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2A927F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B8BE01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C20848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762E442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0436391A"/>
    <w:multiLevelType w:val="hybridMultilevel"/>
    <w:tmpl w:val="C666B6C6"/>
    <w:lvl w:ilvl="0" w:tplc="64A68AAA">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21E8481E">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3CCA7926">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1B96A03E">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D7B275CA">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2C30AC50">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FF948F9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B91A9000">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B492D402">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3">
    <w:nsid w:val="05D440C1"/>
    <w:multiLevelType w:val="hybridMultilevel"/>
    <w:tmpl w:val="CD1AE932"/>
    <w:lvl w:ilvl="0" w:tplc="C95C5F32">
      <w:start w:val="1"/>
      <w:numFmt w:val="bullet"/>
      <w:lvlText w:val="●"/>
      <w:lvlJc w:val="left"/>
      <w:pPr>
        <w:ind w:left="720"/>
      </w:pPr>
      <w:rPr>
        <w:rFonts w:ascii="Arial" w:eastAsia="Times New Roman" w:hAnsi="Arial"/>
        <w:b w:val="0"/>
        <w:i w:val="0"/>
        <w:strike w:val="0"/>
        <w:dstrike w:val="0"/>
        <w:color w:val="000000"/>
        <w:sz w:val="20"/>
        <w:u w:val="none" w:color="000000"/>
        <w:vertAlign w:val="baseline"/>
      </w:rPr>
    </w:lvl>
    <w:lvl w:ilvl="1" w:tplc="79CC1A62">
      <w:start w:val="1"/>
      <w:numFmt w:val="bullet"/>
      <w:lvlText w:val="o"/>
      <w:lvlJc w:val="left"/>
      <w:pPr>
        <w:ind w:left="1440"/>
      </w:pPr>
      <w:rPr>
        <w:rFonts w:ascii="Arial" w:eastAsia="Times New Roman" w:hAnsi="Arial"/>
        <w:b w:val="0"/>
        <w:i w:val="0"/>
        <w:strike w:val="0"/>
        <w:dstrike w:val="0"/>
        <w:color w:val="000000"/>
        <w:sz w:val="20"/>
        <w:u w:val="none" w:color="000000"/>
        <w:vertAlign w:val="baseline"/>
      </w:rPr>
    </w:lvl>
    <w:lvl w:ilvl="2" w:tplc="831A0C08">
      <w:start w:val="1"/>
      <w:numFmt w:val="bullet"/>
      <w:lvlText w:val="▪"/>
      <w:lvlJc w:val="left"/>
      <w:pPr>
        <w:ind w:left="2160"/>
      </w:pPr>
      <w:rPr>
        <w:rFonts w:ascii="Arial" w:eastAsia="Times New Roman" w:hAnsi="Arial"/>
        <w:b w:val="0"/>
        <w:i w:val="0"/>
        <w:strike w:val="0"/>
        <w:dstrike w:val="0"/>
        <w:color w:val="000000"/>
        <w:sz w:val="20"/>
        <w:u w:val="none" w:color="000000"/>
        <w:vertAlign w:val="baseline"/>
      </w:rPr>
    </w:lvl>
    <w:lvl w:ilvl="3" w:tplc="CA70CF46">
      <w:start w:val="1"/>
      <w:numFmt w:val="bullet"/>
      <w:lvlText w:val="•"/>
      <w:lvlJc w:val="left"/>
      <w:pPr>
        <w:ind w:left="2880"/>
      </w:pPr>
      <w:rPr>
        <w:rFonts w:ascii="Arial" w:eastAsia="Times New Roman" w:hAnsi="Arial"/>
        <w:b w:val="0"/>
        <w:i w:val="0"/>
        <w:strike w:val="0"/>
        <w:dstrike w:val="0"/>
        <w:color w:val="000000"/>
        <w:sz w:val="20"/>
        <w:u w:val="none" w:color="000000"/>
        <w:vertAlign w:val="baseline"/>
      </w:rPr>
    </w:lvl>
    <w:lvl w:ilvl="4" w:tplc="67D846C4">
      <w:start w:val="1"/>
      <w:numFmt w:val="bullet"/>
      <w:lvlText w:val="o"/>
      <w:lvlJc w:val="left"/>
      <w:pPr>
        <w:ind w:left="3600"/>
      </w:pPr>
      <w:rPr>
        <w:rFonts w:ascii="Arial" w:eastAsia="Times New Roman" w:hAnsi="Arial"/>
        <w:b w:val="0"/>
        <w:i w:val="0"/>
        <w:strike w:val="0"/>
        <w:dstrike w:val="0"/>
        <w:color w:val="000000"/>
        <w:sz w:val="20"/>
        <w:u w:val="none" w:color="000000"/>
        <w:vertAlign w:val="baseline"/>
      </w:rPr>
    </w:lvl>
    <w:lvl w:ilvl="5" w:tplc="60446F2E">
      <w:start w:val="1"/>
      <w:numFmt w:val="bullet"/>
      <w:lvlText w:val="▪"/>
      <w:lvlJc w:val="left"/>
      <w:pPr>
        <w:ind w:left="4320"/>
      </w:pPr>
      <w:rPr>
        <w:rFonts w:ascii="Arial" w:eastAsia="Times New Roman" w:hAnsi="Arial"/>
        <w:b w:val="0"/>
        <w:i w:val="0"/>
        <w:strike w:val="0"/>
        <w:dstrike w:val="0"/>
        <w:color w:val="000000"/>
        <w:sz w:val="20"/>
        <w:u w:val="none" w:color="000000"/>
        <w:vertAlign w:val="baseline"/>
      </w:rPr>
    </w:lvl>
    <w:lvl w:ilvl="6" w:tplc="A4608864">
      <w:start w:val="1"/>
      <w:numFmt w:val="bullet"/>
      <w:lvlText w:val="•"/>
      <w:lvlJc w:val="left"/>
      <w:pPr>
        <w:ind w:left="5040"/>
      </w:pPr>
      <w:rPr>
        <w:rFonts w:ascii="Arial" w:eastAsia="Times New Roman" w:hAnsi="Arial"/>
        <w:b w:val="0"/>
        <w:i w:val="0"/>
        <w:strike w:val="0"/>
        <w:dstrike w:val="0"/>
        <w:color w:val="000000"/>
        <w:sz w:val="20"/>
        <w:u w:val="none" w:color="000000"/>
        <w:vertAlign w:val="baseline"/>
      </w:rPr>
    </w:lvl>
    <w:lvl w:ilvl="7" w:tplc="C6EE2DBC">
      <w:start w:val="1"/>
      <w:numFmt w:val="bullet"/>
      <w:lvlText w:val="o"/>
      <w:lvlJc w:val="left"/>
      <w:pPr>
        <w:ind w:left="5760"/>
      </w:pPr>
      <w:rPr>
        <w:rFonts w:ascii="Arial" w:eastAsia="Times New Roman" w:hAnsi="Arial"/>
        <w:b w:val="0"/>
        <w:i w:val="0"/>
        <w:strike w:val="0"/>
        <w:dstrike w:val="0"/>
        <w:color w:val="000000"/>
        <w:sz w:val="20"/>
        <w:u w:val="none" w:color="000000"/>
        <w:vertAlign w:val="baseline"/>
      </w:rPr>
    </w:lvl>
    <w:lvl w:ilvl="8" w:tplc="D486AC92">
      <w:start w:val="1"/>
      <w:numFmt w:val="bullet"/>
      <w:lvlText w:val="▪"/>
      <w:lvlJc w:val="left"/>
      <w:pPr>
        <w:ind w:left="6480"/>
      </w:pPr>
      <w:rPr>
        <w:rFonts w:ascii="Arial" w:eastAsia="Times New Roman" w:hAnsi="Arial"/>
        <w:b w:val="0"/>
        <w:i w:val="0"/>
        <w:strike w:val="0"/>
        <w:dstrike w:val="0"/>
        <w:color w:val="000000"/>
        <w:sz w:val="20"/>
        <w:u w:val="none" w:color="000000"/>
        <w:vertAlign w:val="baseline"/>
      </w:rPr>
    </w:lvl>
  </w:abstractNum>
  <w:abstractNum w:abstractNumId="4">
    <w:nsid w:val="06103B0A"/>
    <w:multiLevelType w:val="hybridMultilevel"/>
    <w:tmpl w:val="5A723DB0"/>
    <w:lvl w:ilvl="0" w:tplc="E0B4DE80">
      <w:start w:val="1"/>
      <w:numFmt w:val="bullet"/>
      <w:lvlText w:val="●"/>
      <w:lvlJc w:val="left"/>
      <w:pPr>
        <w:ind w:left="720"/>
      </w:pPr>
      <w:rPr>
        <w:rFonts w:ascii="Arial" w:eastAsia="Times New Roman" w:hAnsi="Arial"/>
        <w:b w:val="0"/>
        <w:i w:val="0"/>
        <w:strike w:val="0"/>
        <w:dstrike w:val="0"/>
        <w:color w:val="000000"/>
        <w:sz w:val="20"/>
        <w:u w:val="none" w:color="000000"/>
        <w:vertAlign w:val="baseline"/>
      </w:rPr>
    </w:lvl>
    <w:lvl w:ilvl="1" w:tplc="88EC4AEA">
      <w:start w:val="1"/>
      <w:numFmt w:val="bullet"/>
      <w:lvlText w:val="o"/>
      <w:lvlJc w:val="left"/>
      <w:pPr>
        <w:ind w:left="1440"/>
      </w:pPr>
      <w:rPr>
        <w:rFonts w:ascii="Arial" w:eastAsia="Times New Roman" w:hAnsi="Arial"/>
        <w:b w:val="0"/>
        <w:i w:val="0"/>
        <w:strike w:val="0"/>
        <w:dstrike w:val="0"/>
        <w:color w:val="000000"/>
        <w:sz w:val="20"/>
        <w:u w:val="none" w:color="000000"/>
        <w:vertAlign w:val="baseline"/>
      </w:rPr>
    </w:lvl>
    <w:lvl w:ilvl="2" w:tplc="73364836">
      <w:start w:val="1"/>
      <w:numFmt w:val="bullet"/>
      <w:lvlText w:val="▪"/>
      <w:lvlJc w:val="left"/>
      <w:pPr>
        <w:ind w:left="2160"/>
      </w:pPr>
      <w:rPr>
        <w:rFonts w:ascii="Arial" w:eastAsia="Times New Roman" w:hAnsi="Arial"/>
        <w:b w:val="0"/>
        <w:i w:val="0"/>
        <w:strike w:val="0"/>
        <w:dstrike w:val="0"/>
        <w:color w:val="000000"/>
        <w:sz w:val="20"/>
        <w:u w:val="none" w:color="000000"/>
        <w:vertAlign w:val="baseline"/>
      </w:rPr>
    </w:lvl>
    <w:lvl w:ilvl="3" w:tplc="D6AC25BC">
      <w:start w:val="1"/>
      <w:numFmt w:val="bullet"/>
      <w:lvlText w:val="•"/>
      <w:lvlJc w:val="left"/>
      <w:pPr>
        <w:ind w:left="2880"/>
      </w:pPr>
      <w:rPr>
        <w:rFonts w:ascii="Arial" w:eastAsia="Times New Roman" w:hAnsi="Arial"/>
        <w:b w:val="0"/>
        <w:i w:val="0"/>
        <w:strike w:val="0"/>
        <w:dstrike w:val="0"/>
        <w:color w:val="000000"/>
        <w:sz w:val="20"/>
        <w:u w:val="none" w:color="000000"/>
        <w:vertAlign w:val="baseline"/>
      </w:rPr>
    </w:lvl>
    <w:lvl w:ilvl="4" w:tplc="E4B44C38">
      <w:start w:val="1"/>
      <w:numFmt w:val="bullet"/>
      <w:lvlText w:val="o"/>
      <w:lvlJc w:val="left"/>
      <w:pPr>
        <w:ind w:left="3600"/>
      </w:pPr>
      <w:rPr>
        <w:rFonts w:ascii="Arial" w:eastAsia="Times New Roman" w:hAnsi="Arial"/>
        <w:b w:val="0"/>
        <w:i w:val="0"/>
        <w:strike w:val="0"/>
        <w:dstrike w:val="0"/>
        <w:color w:val="000000"/>
        <w:sz w:val="20"/>
        <w:u w:val="none" w:color="000000"/>
        <w:vertAlign w:val="baseline"/>
      </w:rPr>
    </w:lvl>
    <w:lvl w:ilvl="5" w:tplc="8E723EF0">
      <w:start w:val="1"/>
      <w:numFmt w:val="bullet"/>
      <w:lvlText w:val="▪"/>
      <w:lvlJc w:val="left"/>
      <w:pPr>
        <w:ind w:left="4320"/>
      </w:pPr>
      <w:rPr>
        <w:rFonts w:ascii="Arial" w:eastAsia="Times New Roman" w:hAnsi="Arial"/>
        <w:b w:val="0"/>
        <w:i w:val="0"/>
        <w:strike w:val="0"/>
        <w:dstrike w:val="0"/>
        <w:color w:val="000000"/>
        <w:sz w:val="20"/>
        <w:u w:val="none" w:color="000000"/>
        <w:vertAlign w:val="baseline"/>
      </w:rPr>
    </w:lvl>
    <w:lvl w:ilvl="6" w:tplc="F8544330">
      <w:start w:val="1"/>
      <w:numFmt w:val="bullet"/>
      <w:lvlText w:val="•"/>
      <w:lvlJc w:val="left"/>
      <w:pPr>
        <w:ind w:left="5040"/>
      </w:pPr>
      <w:rPr>
        <w:rFonts w:ascii="Arial" w:eastAsia="Times New Roman" w:hAnsi="Arial"/>
        <w:b w:val="0"/>
        <w:i w:val="0"/>
        <w:strike w:val="0"/>
        <w:dstrike w:val="0"/>
        <w:color w:val="000000"/>
        <w:sz w:val="20"/>
        <w:u w:val="none" w:color="000000"/>
        <w:vertAlign w:val="baseline"/>
      </w:rPr>
    </w:lvl>
    <w:lvl w:ilvl="7" w:tplc="EDB2824C">
      <w:start w:val="1"/>
      <w:numFmt w:val="bullet"/>
      <w:lvlText w:val="o"/>
      <w:lvlJc w:val="left"/>
      <w:pPr>
        <w:ind w:left="5760"/>
      </w:pPr>
      <w:rPr>
        <w:rFonts w:ascii="Arial" w:eastAsia="Times New Roman" w:hAnsi="Arial"/>
        <w:b w:val="0"/>
        <w:i w:val="0"/>
        <w:strike w:val="0"/>
        <w:dstrike w:val="0"/>
        <w:color w:val="000000"/>
        <w:sz w:val="20"/>
        <w:u w:val="none" w:color="000000"/>
        <w:vertAlign w:val="baseline"/>
      </w:rPr>
    </w:lvl>
    <w:lvl w:ilvl="8" w:tplc="1ECCCDA8">
      <w:start w:val="1"/>
      <w:numFmt w:val="bullet"/>
      <w:lvlText w:val="▪"/>
      <w:lvlJc w:val="left"/>
      <w:pPr>
        <w:ind w:left="6480"/>
      </w:pPr>
      <w:rPr>
        <w:rFonts w:ascii="Arial" w:eastAsia="Times New Roman" w:hAnsi="Arial"/>
        <w:b w:val="0"/>
        <w:i w:val="0"/>
        <w:strike w:val="0"/>
        <w:dstrike w:val="0"/>
        <w:color w:val="000000"/>
        <w:sz w:val="20"/>
        <w:u w:val="none" w:color="000000"/>
        <w:vertAlign w:val="baseline"/>
      </w:rPr>
    </w:lvl>
  </w:abstractNum>
  <w:abstractNum w:abstractNumId="5">
    <w:nsid w:val="08E57618"/>
    <w:multiLevelType w:val="hybridMultilevel"/>
    <w:tmpl w:val="7C82014C"/>
    <w:lvl w:ilvl="0" w:tplc="35F0970A">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F79A8F4A">
      <w:start w:val="1"/>
      <w:numFmt w:val="bullet"/>
      <w:lvlText w:val="o"/>
      <w:lvlJc w:val="left"/>
      <w:pPr>
        <w:ind w:left="1125"/>
      </w:pPr>
      <w:rPr>
        <w:rFonts w:ascii="Times New Roman" w:eastAsia="Times New Roman" w:hAnsi="Times New Roman"/>
        <w:b w:val="0"/>
        <w:i w:val="0"/>
        <w:strike w:val="0"/>
        <w:dstrike w:val="0"/>
        <w:color w:val="000000"/>
        <w:sz w:val="24"/>
        <w:u w:val="none" w:color="000000"/>
        <w:vertAlign w:val="baseline"/>
      </w:rPr>
    </w:lvl>
    <w:lvl w:ilvl="2" w:tplc="B3D20D44">
      <w:start w:val="1"/>
      <w:numFmt w:val="bullet"/>
      <w:lvlText w:val="▪"/>
      <w:lvlJc w:val="left"/>
      <w:pPr>
        <w:ind w:left="1845"/>
      </w:pPr>
      <w:rPr>
        <w:rFonts w:ascii="Times New Roman" w:eastAsia="Times New Roman" w:hAnsi="Times New Roman"/>
        <w:b w:val="0"/>
        <w:i w:val="0"/>
        <w:strike w:val="0"/>
        <w:dstrike w:val="0"/>
        <w:color w:val="000000"/>
        <w:sz w:val="24"/>
        <w:u w:val="none" w:color="000000"/>
        <w:vertAlign w:val="baseline"/>
      </w:rPr>
    </w:lvl>
    <w:lvl w:ilvl="3" w:tplc="5D702FD0">
      <w:start w:val="1"/>
      <w:numFmt w:val="bullet"/>
      <w:lvlText w:val="•"/>
      <w:lvlJc w:val="left"/>
      <w:pPr>
        <w:ind w:left="2565"/>
      </w:pPr>
      <w:rPr>
        <w:rFonts w:ascii="Times New Roman" w:eastAsia="Times New Roman" w:hAnsi="Times New Roman"/>
        <w:b w:val="0"/>
        <w:i w:val="0"/>
        <w:strike w:val="0"/>
        <w:dstrike w:val="0"/>
        <w:color w:val="000000"/>
        <w:sz w:val="24"/>
        <w:u w:val="none" w:color="000000"/>
        <w:vertAlign w:val="baseline"/>
      </w:rPr>
    </w:lvl>
    <w:lvl w:ilvl="4" w:tplc="CC8EDD6C">
      <w:start w:val="1"/>
      <w:numFmt w:val="bullet"/>
      <w:lvlText w:val="o"/>
      <w:lvlJc w:val="left"/>
      <w:pPr>
        <w:ind w:left="3285"/>
      </w:pPr>
      <w:rPr>
        <w:rFonts w:ascii="Times New Roman" w:eastAsia="Times New Roman" w:hAnsi="Times New Roman"/>
        <w:b w:val="0"/>
        <w:i w:val="0"/>
        <w:strike w:val="0"/>
        <w:dstrike w:val="0"/>
        <w:color w:val="000000"/>
        <w:sz w:val="24"/>
        <w:u w:val="none" w:color="000000"/>
        <w:vertAlign w:val="baseline"/>
      </w:rPr>
    </w:lvl>
    <w:lvl w:ilvl="5" w:tplc="2C484AE8">
      <w:start w:val="1"/>
      <w:numFmt w:val="bullet"/>
      <w:lvlText w:val="▪"/>
      <w:lvlJc w:val="left"/>
      <w:pPr>
        <w:ind w:left="4005"/>
      </w:pPr>
      <w:rPr>
        <w:rFonts w:ascii="Times New Roman" w:eastAsia="Times New Roman" w:hAnsi="Times New Roman"/>
        <w:b w:val="0"/>
        <w:i w:val="0"/>
        <w:strike w:val="0"/>
        <w:dstrike w:val="0"/>
        <w:color w:val="000000"/>
        <w:sz w:val="24"/>
        <w:u w:val="none" w:color="000000"/>
        <w:vertAlign w:val="baseline"/>
      </w:rPr>
    </w:lvl>
    <w:lvl w:ilvl="6" w:tplc="1B8C40F2">
      <w:start w:val="1"/>
      <w:numFmt w:val="bullet"/>
      <w:lvlText w:val="•"/>
      <w:lvlJc w:val="left"/>
      <w:pPr>
        <w:ind w:left="4725"/>
      </w:pPr>
      <w:rPr>
        <w:rFonts w:ascii="Times New Roman" w:eastAsia="Times New Roman" w:hAnsi="Times New Roman"/>
        <w:b w:val="0"/>
        <w:i w:val="0"/>
        <w:strike w:val="0"/>
        <w:dstrike w:val="0"/>
        <w:color w:val="000000"/>
        <w:sz w:val="24"/>
        <w:u w:val="none" w:color="000000"/>
        <w:vertAlign w:val="baseline"/>
      </w:rPr>
    </w:lvl>
    <w:lvl w:ilvl="7" w:tplc="D528EFA2">
      <w:start w:val="1"/>
      <w:numFmt w:val="bullet"/>
      <w:lvlText w:val="o"/>
      <w:lvlJc w:val="left"/>
      <w:pPr>
        <w:ind w:left="5445"/>
      </w:pPr>
      <w:rPr>
        <w:rFonts w:ascii="Times New Roman" w:eastAsia="Times New Roman" w:hAnsi="Times New Roman"/>
        <w:b w:val="0"/>
        <w:i w:val="0"/>
        <w:strike w:val="0"/>
        <w:dstrike w:val="0"/>
        <w:color w:val="000000"/>
        <w:sz w:val="24"/>
        <w:u w:val="none" w:color="000000"/>
        <w:vertAlign w:val="baseline"/>
      </w:rPr>
    </w:lvl>
    <w:lvl w:ilvl="8" w:tplc="A4C22874">
      <w:start w:val="1"/>
      <w:numFmt w:val="bullet"/>
      <w:lvlText w:val="▪"/>
      <w:lvlJc w:val="left"/>
      <w:pPr>
        <w:ind w:left="6165"/>
      </w:pPr>
      <w:rPr>
        <w:rFonts w:ascii="Times New Roman" w:eastAsia="Times New Roman" w:hAnsi="Times New Roman"/>
        <w:b w:val="0"/>
        <w:i w:val="0"/>
        <w:strike w:val="0"/>
        <w:dstrike w:val="0"/>
        <w:color w:val="000000"/>
        <w:sz w:val="24"/>
        <w:u w:val="none" w:color="000000"/>
        <w:vertAlign w:val="baseline"/>
      </w:rPr>
    </w:lvl>
  </w:abstractNum>
  <w:abstractNum w:abstractNumId="6">
    <w:nsid w:val="0B945247"/>
    <w:multiLevelType w:val="hybridMultilevel"/>
    <w:tmpl w:val="606455B2"/>
    <w:lvl w:ilvl="0" w:tplc="27542214">
      <w:start w:val="1"/>
      <w:numFmt w:val="bullet"/>
      <w:lvlText w:val="●"/>
      <w:lvlJc w:val="left"/>
      <w:pPr>
        <w:ind w:left="720"/>
      </w:pPr>
      <w:rPr>
        <w:rFonts w:ascii="Arial" w:eastAsia="Times New Roman" w:hAnsi="Arial"/>
        <w:b w:val="0"/>
        <w:i w:val="0"/>
        <w:strike w:val="0"/>
        <w:dstrike w:val="0"/>
        <w:color w:val="000000"/>
        <w:sz w:val="20"/>
        <w:u w:val="none" w:color="000000"/>
        <w:vertAlign w:val="baseline"/>
      </w:rPr>
    </w:lvl>
    <w:lvl w:ilvl="1" w:tplc="9E9428B2">
      <w:start w:val="1"/>
      <w:numFmt w:val="bullet"/>
      <w:lvlText w:val="o"/>
      <w:lvlJc w:val="left"/>
      <w:pPr>
        <w:ind w:left="1440"/>
      </w:pPr>
      <w:rPr>
        <w:rFonts w:ascii="Arial" w:eastAsia="Times New Roman" w:hAnsi="Arial"/>
        <w:b w:val="0"/>
        <w:i w:val="0"/>
        <w:strike w:val="0"/>
        <w:dstrike w:val="0"/>
        <w:color w:val="000000"/>
        <w:sz w:val="20"/>
        <w:u w:val="none" w:color="000000"/>
        <w:vertAlign w:val="baseline"/>
      </w:rPr>
    </w:lvl>
    <w:lvl w:ilvl="2" w:tplc="84FA0BB6">
      <w:start w:val="1"/>
      <w:numFmt w:val="bullet"/>
      <w:lvlText w:val="▪"/>
      <w:lvlJc w:val="left"/>
      <w:pPr>
        <w:ind w:left="2160"/>
      </w:pPr>
      <w:rPr>
        <w:rFonts w:ascii="Arial" w:eastAsia="Times New Roman" w:hAnsi="Arial"/>
        <w:b w:val="0"/>
        <w:i w:val="0"/>
        <w:strike w:val="0"/>
        <w:dstrike w:val="0"/>
        <w:color w:val="000000"/>
        <w:sz w:val="20"/>
        <w:u w:val="none" w:color="000000"/>
        <w:vertAlign w:val="baseline"/>
      </w:rPr>
    </w:lvl>
    <w:lvl w:ilvl="3" w:tplc="AAE0E286">
      <w:start w:val="1"/>
      <w:numFmt w:val="bullet"/>
      <w:lvlText w:val="•"/>
      <w:lvlJc w:val="left"/>
      <w:pPr>
        <w:ind w:left="2880"/>
      </w:pPr>
      <w:rPr>
        <w:rFonts w:ascii="Arial" w:eastAsia="Times New Roman" w:hAnsi="Arial"/>
        <w:b w:val="0"/>
        <w:i w:val="0"/>
        <w:strike w:val="0"/>
        <w:dstrike w:val="0"/>
        <w:color w:val="000000"/>
        <w:sz w:val="20"/>
        <w:u w:val="none" w:color="000000"/>
        <w:vertAlign w:val="baseline"/>
      </w:rPr>
    </w:lvl>
    <w:lvl w:ilvl="4" w:tplc="AAD66178">
      <w:start w:val="1"/>
      <w:numFmt w:val="bullet"/>
      <w:lvlText w:val="o"/>
      <w:lvlJc w:val="left"/>
      <w:pPr>
        <w:ind w:left="3600"/>
      </w:pPr>
      <w:rPr>
        <w:rFonts w:ascii="Arial" w:eastAsia="Times New Roman" w:hAnsi="Arial"/>
        <w:b w:val="0"/>
        <w:i w:val="0"/>
        <w:strike w:val="0"/>
        <w:dstrike w:val="0"/>
        <w:color w:val="000000"/>
        <w:sz w:val="20"/>
        <w:u w:val="none" w:color="000000"/>
        <w:vertAlign w:val="baseline"/>
      </w:rPr>
    </w:lvl>
    <w:lvl w:ilvl="5" w:tplc="CFE88690">
      <w:start w:val="1"/>
      <w:numFmt w:val="bullet"/>
      <w:lvlText w:val="▪"/>
      <w:lvlJc w:val="left"/>
      <w:pPr>
        <w:ind w:left="4320"/>
      </w:pPr>
      <w:rPr>
        <w:rFonts w:ascii="Arial" w:eastAsia="Times New Roman" w:hAnsi="Arial"/>
        <w:b w:val="0"/>
        <w:i w:val="0"/>
        <w:strike w:val="0"/>
        <w:dstrike w:val="0"/>
        <w:color w:val="000000"/>
        <w:sz w:val="20"/>
        <w:u w:val="none" w:color="000000"/>
        <w:vertAlign w:val="baseline"/>
      </w:rPr>
    </w:lvl>
    <w:lvl w:ilvl="6" w:tplc="D250F834">
      <w:start w:val="1"/>
      <w:numFmt w:val="bullet"/>
      <w:lvlText w:val="•"/>
      <w:lvlJc w:val="left"/>
      <w:pPr>
        <w:ind w:left="5040"/>
      </w:pPr>
      <w:rPr>
        <w:rFonts w:ascii="Arial" w:eastAsia="Times New Roman" w:hAnsi="Arial"/>
        <w:b w:val="0"/>
        <w:i w:val="0"/>
        <w:strike w:val="0"/>
        <w:dstrike w:val="0"/>
        <w:color w:val="000000"/>
        <w:sz w:val="20"/>
        <w:u w:val="none" w:color="000000"/>
        <w:vertAlign w:val="baseline"/>
      </w:rPr>
    </w:lvl>
    <w:lvl w:ilvl="7" w:tplc="9AC86CEE">
      <w:start w:val="1"/>
      <w:numFmt w:val="bullet"/>
      <w:lvlText w:val="o"/>
      <w:lvlJc w:val="left"/>
      <w:pPr>
        <w:ind w:left="5760"/>
      </w:pPr>
      <w:rPr>
        <w:rFonts w:ascii="Arial" w:eastAsia="Times New Roman" w:hAnsi="Arial"/>
        <w:b w:val="0"/>
        <w:i w:val="0"/>
        <w:strike w:val="0"/>
        <w:dstrike w:val="0"/>
        <w:color w:val="000000"/>
        <w:sz w:val="20"/>
        <w:u w:val="none" w:color="000000"/>
        <w:vertAlign w:val="baseline"/>
      </w:rPr>
    </w:lvl>
    <w:lvl w:ilvl="8" w:tplc="47E213AC">
      <w:start w:val="1"/>
      <w:numFmt w:val="bullet"/>
      <w:lvlText w:val="▪"/>
      <w:lvlJc w:val="left"/>
      <w:pPr>
        <w:ind w:left="6480"/>
      </w:pPr>
      <w:rPr>
        <w:rFonts w:ascii="Arial" w:eastAsia="Times New Roman" w:hAnsi="Arial"/>
        <w:b w:val="0"/>
        <w:i w:val="0"/>
        <w:strike w:val="0"/>
        <w:dstrike w:val="0"/>
        <w:color w:val="000000"/>
        <w:sz w:val="20"/>
        <w:u w:val="none" w:color="000000"/>
        <w:vertAlign w:val="baseline"/>
      </w:rPr>
    </w:lvl>
  </w:abstractNum>
  <w:abstractNum w:abstractNumId="7">
    <w:nsid w:val="0DC037A2"/>
    <w:multiLevelType w:val="hybridMultilevel"/>
    <w:tmpl w:val="05E2F678"/>
    <w:lvl w:ilvl="0" w:tplc="1E283DCE">
      <w:start w:val="1"/>
      <w:numFmt w:val="bullet"/>
      <w:lvlText w:val="●"/>
      <w:lvlJc w:val="left"/>
      <w:pPr>
        <w:ind w:left="643"/>
      </w:pPr>
      <w:rPr>
        <w:rFonts w:ascii="Times New Roman" w:eastAsia="Times New Roman" w:hAnsi="Times New Roman"/>
        <w:b w:val="0"/>
        <w:i w:val="0"/>
        <w:strike w:val="0"/>
        <w:dstrike w:val="0"/>
        <w:color w:val="000000"/>
        <w:sz w:val="24"/>
        <w:u w:val="none" w:color="000000"/>
        <w:vertAlign w:val="baseline"/>
      </w:rPr>
    </w:lvl>
    <w:lvl w:ilvl="1" w:tplc="653AE892">
      <w:start w:val="1"/>
      <w:numFmt w:val="bullet"/>
      <w:lvlText w:val="o"/>
      <w:lvlJc w:val="left"/>
      <w:pPr>
        <w:ind w:left="2290"/>
      </w:pPr>
      <w:rPr>
        <w:rFonts w:ascii="Times New Roman" w:eastAsia="Times New Roman" w:hAnsi="Times New Roman"/>
        <w:b w:val="0"/>
        <w:i w:val="0"/>
        <w:strike w:val="0"/>
        <w:dstrike w:val="0"/>
        <w:color w:val="000000"/>
        <w:sz w:val="24"/>
        <w:u w:val="none" w:color="000000"/>
        <w:vertAlign w:val="baseline"/>
      </w:rPr>
    </w:lvl>
    <w:lvl w:ilvl="2" w:tplc="B74427D0">
      <w:start w:val="1"/>
      <w:numFmt w:val="bullet"/>
      <w:lvlText w:val="▪"/>
      <w:lvlJc w:val="left"/>
      <w:pPr>
        <w:ind w:left="3010"/>
      </w:pPr>
      <w:rPr>
        <w:rFonts w:ascii="Times New Roman" w:eastAsia="Times New Roman" w:hAnsi="Times New Roman"/>
        <w:b w:val="0"/>
        <w:i w:val="0"/>
        <w:strike w:val="0"/>
        <w:dstrike w:val="0"/>
        <w:color w:val="000000"/>
        <w:sz w:val="24"/>
        <w:u w:val="none" w:color="000000"/>
        <w:vertAlign w:val="baseline"/>
      </w:rPr>
    </w:lvl>
    <w:lvl w:ilvl="3" w:tplc="D47E83AA">
      <w:start w:val="1"/>
      <w:numFmt w:val="bullet"/>
      <w:lvlText w:val="•"/>
      <w:lvlJc w:val="left"/>
      <w:pPr>
        <w:ind w:left="3730"/>
      </w:pPr>
      <w:rPr>
        <w:rFonts w:ascii="Times New Roman" w:eastAsia="Times New Roman" w:hAnsi="Times New Roman"/>
        <w:b w:val="0"/>
        <w:i w:val="0"/>
        <w:strike w:val="0"/>
        <w:dstrike w:val="0"/>
        <w:color w:val="000000"/>
        <w:sz w:val="24"/>
        <w:u w:val="none" w:color="000000"/>
        <w:vertAlign w:val="baseline"/>
      </w:rPr>
    </w:lvl>
    <w:lvl w:ilvl="4" w:tplc="9B6849EA">
      <w:start w:val="1"/>
      <w:numFmt w:val="bullet"/>
      <w:lvlText w:val="o"/>
      <w:lvlJc w:val="left"/>
      <w:pPr>
        <w:ind w:left="4450"/>
      </w:pPr>
      <w:rPr>
        <w:rFonts w:ascii="Times New Roman" w:eastAsia="Times New Roman" w:hAnsi="Times New Roman"/>
        <w:b w:val="0"/>
        <w:i w:val="0"/>
        <w:strike w:val="0"/>
        <w:dstrike w:val="0"/>
        <w:color w:val="000000"/>
        <w:sz w:val="24"/>
        <w:u w:val="none" w:color="000000"/>
        <w:vertAlign w:val="baseline"/>
      </w:rPr>
    </w:lvl>
    <w:lvl w:ilvl="5" w:tplc="28D25F78">
      <w:start w:val="1"/>
      <w:numFmt w:val="bullet"/>
      <w:lvlText w:val="▪"/>
      <w:lvlJc w:val="left"/>
      <w:pPr>
        <w:ind w:left="5170"/>
      </w:pPr>
      <w:rPr>
        <w:rFonts w:ascii="Times New Roman" w:eastAsia="Times New Roman" w:hAnsi="Times New Roman"/>
        <w:b w:val="0"/>
        <w:i w:val="0"/>
        <w:strike w:val="0"/>
        <w:dstrike w:val="0"/>
        <w:color w:val="000000"/>
        <w:sz w:val="24"/>
        <w:u w:val="none" w:color="000000"/>
        <w:vertAlign w:val="baseline"/>
      </w:rPr>
    </w:lvl>
    <w:lvl w:ilvl="6" w:tplc="D57A2004">
      <w:start w:val="1"/>
      <w:numFmt w:val="bullet"/>
      <w:lvlText w:val="•"/>
      <w:lvlJc w:val="left"/>
      <w:pPr>
        <w:ind w:left="5890"/>
      </w:pPr>
      <w:rPr>
        <w:rFonts w:ascii="Times New Roman" w:eastAsia="Times New Roman" w:hAnsi="Times New Roman"/>
        <w:b w:val="0"/>
        <w:i w:val="0"/>
        <w:strike w:val="0"/>
        <w:dstrike w:val="0"/>
        <w:color w:val="000000"/>
        <w:sz w:val="24"/>
        <w:u w:val="none" w:color="000000"/>
        <w:vertAlign w:val="baseline"/>
      </w:rPr>
    </w:lvl>
    <w:lvl w:ilvl="7" w:tplc="A9BC02D6">
      <w:start w:val="1"/>
      <w:numFmt w:val="bullet"/>
      <w:lvlText w:val="o"/>
      <w:lvlJc w:val="left"/>
      <w:pPr>
        <w:ind w:left="6610"/>
      </w:pPr>
      <w:rPr>
        <w:rFonts w:ascii="Times New Roman" w:eastAsia="Times New Roman" w:hAnsi="Times New Roman"/>
        <w:b w:val="0"/>
        <w:i w:val="0"/>
        <w:strike w:val="0"/>
        <w:dstrike w:val="0"/>
        <w:color w:val="000000"/>
        <w:sz w:val="24"/>
        <w:u w:val="none" w:color="000000"/>
        <w:vertAlign w:val="baseline"/>
      </w:rPr>
    </w:lvl>
    <w:lvl w:ilvl="8" w:tplc="21947616">
      <w:start w:val="1"/>
      <w:numFmt w:val="bullet"/>
      <w:lvlText w:val="▪"/>
      <w:lvlJc w:val="left"/>
      <w:pPr>
        <w:ind w:left="7330"/>
      </w:pPr>
      <w:rPr>
        <w:rFonts w:ascii="Times New Roman" w:eastAsia="Times New Roman" w:hAnsi="Times New Roman"/>
        <w:b w:val="0"/>
        <w:i w:val="0"/>
        <w:strike w:val="0"/>
        <w:dstrike w:val="0"/>
        <w:color w:val="000000"/>
        <w:sz w:val="24"/>
        <w:u w:val="none" w:color="000000"/>
        <w:vertAlign w:val="baseline"/>
      </w:rPr>
    </w:lvl>
  </w:abstractNum>
  <w:abstractNum w:abstractNumId="8">
    <w:nsid w:val="0F892912"/>
    <w:multiLevelType w:val="hybridMultilevel"/>
    <w:tmpl w:val="A3347964"/>
    <w:lvl w:ilvl="0" w:tplc="71729346">
      <w:start w:val="1"/>
      <w:numFmt w:val="bullet"/>
      <w:lvlText w:val="●"/>
      <w:lvlJc w:val="left"/>
      <w:pPr>
        <w:ind w:left="720"/>
      </w:pPr>
      <w:rPr>
        <w:rFonts w:ascii="Arial" w:eastAsia="Times New Roman" w:hAnsi="Arial"/>
        <w:b w:val="0"/>
        <w:i w:val="0"/>
        <w:strike w:val="0"/>
        <w:dstrike w:val="0"/>
        <w:color w:val="000000"/>
        <w:sz w:val="20"/>
        <w:u w:val="none" w:color="000000"/>
        <w:vertAlign w:val="baseline"/>
      </w:rPr>
    </w:lvl>
    <w:lvl w:ilvl="1" w:tplc="8AA4259C">
      <w:start w:val="1"/>
      <w:numFmt w:val="bullet"/>
      <w:lvlText w:val="o"/>
      <w:lvlJc w:val="left"/>
      <w:pPr>
        <w:ind w:left="1440"/>
      </w:pPr>
      <w:rPr>
        <w:rFonts w:ascii="Arial" w:eastAsia="Times New Roman" w:hAnsi="Arial"/>
        <w:b w:val="0"/>
        <w:i w:val="0"/>
        <w:strike w:val="0"/>
        <w:dstrike w:val="0"/>
        <w:color w:val="000000"/>
        <w:sz w:val="20"/>
        <w:u w:val="none" w:color="000000"/>
        <w:vertAlign w:val="baseline"/>
      </w:rPr>
    </w:lvl>
    <w:lvl w:ilvl="2" w:tplc="1D047F46">
      <w:start w:val="1"/>
      <w:numFmt w:val="bullet"/>
      <w:lvlText w:val="▪"/>
      <w:lvlJc w:val="left"/>
      <w:pPr>
        <w:ind w:left="2160"/>
      </w:pPr>
      <w:rPr>
        <w:rFonts w:ascii="Arial" w:eastAsia="Times New Roman" w:hAnsi="Arial"/>
        <w:b w:val="0"/>
        <w:i w:val="0"/>
        <w:strike w:val="0"/>
        <w:dstrike w:val="0"/>
        <w:color w:val="000000"/>
        <w:sz w:val="20"/>
        <w:u w:val="none" w:color="000000"/>
        <w:vertAlign w:val="baseline"/>
      </w:rPr>
    </w:lvl>
    <w:lvl w:ilvl="3" w:tplc="FDB21E28">
      <w:start w:val="1"/>
      <w:numFmt w:val="bullet"/>
      <w:lvlText w:val="•"/>
      <w:lvlJc w:val="left"/>
      <w:pPr>
        <w:ind w:left="2880"/>
      </w:pPr>
      <w:rPr>
        <w:rFonts w:ascii="Arial" w:eastAsia="Times New Roman" w:hAnsi="Arial"/>
        <w:b w:val="0"/>
        <w:i w:val="0"/>
        <w:strike w:val="0"/>
        <w:dstrike w:val="0"/>
        <w:color w:val="000000"/>
        <w:sz w:val="20"/>
        <w:u w:val="none" w:color="000000"/>
        <w:vertAlign w:val="baseline"/>
      </w:rPr>
    </w:lvl>
    <w:lvl w:ilvl="4" w:tplc="5B72A226">
      <w:start w:val="1"/>
      <w:numFmt w:val="bullet"/>
      <w:lvlText w:val="o"/>
      <w:lvlJc w:val="left"/>
      <w:pPr>
        <w:ind w:left="3600"/>
      </w:pPr>
      <w:rPr>
        <w:rFonts w:ascii="Arial" w:eastAsia="Times New Roman" w:hAnsi="Arial"/>
        <w:b w:val="0"/>
        <w:i w:val="0"/>
        <w:strike w:val="0"/>
        <w:dstrike w:val="0"/>
        <w:color w:val="000000"/>
        <w:sz w:val="20"/>
        <w:u w:val="none" w:color="000000"/>
        <w:vertAlign w:val="baseline"/>
      </w:rPr>
    </w:lvl>
    <w:lvl w:ilvl="5" w:tplc="19B0D9FE">
      <w:start w:val="1"/>
      <w:numFmt w:val="bullet"/>
      <w:lvlText w:val="▪"/>
      <w:lvlJc w:val="left"/>
      <w:pPr>
        <w:ind w:left="4320"/>
      </w:pPr>
      <w:rPr>
        <w:rFonts w:ascii="Arial" w:eastAsia="Times New Roman" w:hAnsi="Arial"/>
        <w:b w:val="0"/>
        <w:i w:val="0"/>
        <w:strike w:val="0"/>
        <w:dstrike w:val="0"/>
        <w:color w:val="000000"/>
        <w:sz w:val="20"/>
        <w:u w:val="none" w:color="000000"/>
        <w:vertAlign w:val="baseline"/>
      </w:rPr>
    </w:lvl>
    <w:lvl w:ilvl="6" w:tplc="69DEEBB6">
      <w:start w:val="1"/>
      <w:numFmt w:val="bullet"/>
      <w:lvlText w:val="•"/>
      <w:lvlJc w:val="left"/>
      <w:pPr>
        <w:ind w:left="5040"/>
      </w:pPr>
      <w:rPr>
        <w:rFonts w:ascii="Arial" w:eastAsia="Times New Roman" w:hAnsi="Arial"/>
        <w:b w:val="0"/>
        <w:i w:val="0"/>
        <w:strike w:val="0"/>
        <w:dstrike w:val="0"/>
        <w:color w:val="000000"/>
        <w:sz w:val="20"/>
        <w:u w:val="none" w:color="000000"/>
        <w:vertAlign w:val="baseline"/>
      </w:rPr>
    </w:lvl>
    <w:lvl w:ilvl="7" w:tplc="4134C1C0">
      <w:start w:val="1"/>
      <w:numFmt w:val="bullet"/>
      <w:lvlText w:val="o"/>
      <w:lvlJc w:val="left"/>
      <w:pPr>
        <w:ind w:left="5760"/>
      </w:pPr>
      <w:rPr>
        <w:rFonts w:ascii="Arial" w:eastAsia="Times New Roman" w:hAnsi="Arial"/>
        <w:b w:val="0"/>
        <w:i w:val="0"/>
        <w:strike w:val="0"/>
        <w:dstrike w:val="0"/>
        <w:color w:val="000000"/>
        <w:sz w:val="20"/>
        <w:u w:val="none" w:color="000000"/>
        <w:vertAlign w:val="baseline"/>
      </w:rPr>
    </w:lvl>
    <w:lvl w:ilvl="8" w:tplc="7BE6A9B0">
      <w:start w:val="1"/>
      <w:numFmt w:val="bullet"/>
      <w:lvlText w:val="▪"/>
      <w:lvlJc w:val="left"/>
      <w:pPr>
        <w:ind w:left="6480"/>
      </w:pPr>
      <w:rPr>
        <w:rFonts w:ascii="Arial" w:eastAsia="Times New Roman" w:hAnsi="Arial"/>
        <w:b w:val="0"/>
        <w:i w:val="0"/>
        <w:strike w:val="0"/>
        <w:dstrike w:val="0"/>
        <w:color w:val="000000"/>
        <w:sz w:val="20"/>
        <w:u w:val="none" w:color="000000"/>
        <w:vertAlign w:val="baseline"/>
      </w:rPr>
    </w:lvl>
  </w:abstractNum>
  <w:abstractNum w:abstractNumId="9">
    <w:nsid w:val="14D55DAD"/>
    <w:multiLevelType w:val="hybridMultilevel"/>
    <w:tmpl w:val="1092F208"/>
    <w:lvl w:ilvl="0" w:tplc="A7CA9346">
      <w:start w:val="1"/>
      <w:numFmt w:val="bullet"/>
      <w:lvlText w:val="-"/>
      <w:lvlJc w:val="left"/>
      <w:pPr>
        <w:ind w:left="199"/>
      </w:pPr>
      <w:rPr>
        <w:rFonts w:ascii="Times New Roman" w:eastAsia="Times New Roman" w:hAnsi="Times New Roman"/>
        <w:b w:val="0"/>
        <w:i w:val="0"/>
        <w:strike w:val="0"/>
        <w:dstrike w:val="0"/>
        <w:color w:val="000000"/>
        <w:sz w:val="24"/>
        <w:u w:val="none" w:color="000000"/>
        <w:vertAlign w:val="baseline"/>
      </w:rPr>
    </w:lvl>
    <w:lvl w:ilvl="1" w:tplc="6A4428D0">
      <w:start w:val="1"/>
      <w:numFmt w:val="bullet"/>
      <w:lvlText w:val="●"/>
      <w:lvlJc w:val="left"/>
      <w:pPr>
        <w:ind w:left="720"/>
      </w:pPr>
      <w:rPr>
        <w:rFonts w:ascii="Arial" w:eastAsia="Times New Roman" w:hAnsi="Arial"/>
        <w:b w:val="0"/>
        <w:i w:val="0"/>
        <w:strike w:val="0"/>
        <w:dstrike w:val="0"/>
        <w:color w:val="000000"/>
        <w:sz w:val="20"/>
        <w:u w:val="none" w:color="000000"/>
        <w:vertAlign w:val="baseline"/>
      </w:rPr>
    </w:lvl>
    <w:lvl w:ilvl="2" w:tplc="2640BB96">
      <w:start w:val="1"/>
      <w:numFmt w:val="bullet"/>
      <w:lvlText w:val="▪"/>
      <w:lvlJc w:val="left"/>
      <w:pPr>
        <w:ind w:left="1440"/>
      </w:pPr>
      <w:rPr>
        <w:rFonts w:ascii="Arial" w:eastAsia="Times New Roman" w:hAnsi="Arial"/>
        <w:b w:val="0"/>
        <w:i w:val="0"/>
        <w:strike w:val="0"/>
        <w:dstrike w:val="0"/>
        <w:color w:val="000000"/>
        <w:sz w:val="20"/>
        <w:u w:val="none" w:color="000000"/>
        <w:vertAlign w:val="baseline"/>
      </w:rPr>
    </w:lvl>
    <w:lvl w:ilvl="3" w:tplc="1FA2D51C">
      <w:start w:val="1"/>
      <w:numFmt w:val="bullet"/>
      <w:lvlText w:val="•"/>
      <w:lvlJc w:val="left"/>
      <w:pPr>
        <w:ind w:left="2160"/>
      </w:pPr>
      <w:rPr>
        <w:rFonts w:ascii="Arial" w:eastAsia="Times New Roman" w:hAnsi="Arial"/>
        <w:b w:val="0"/>
        <w:i w:val="0"/>
        <w:strike w:val="0"/>
        <w:dstrike w:val="0"/>
        <w:color w:val="000000"/>
        <w:sz w:val="20"/>
        <w:u w:val="none" w:color="000000"/>
        <w:vertAlign w:val="baseline"/>
      </w:rPr>
    </w:lvl>
    <w:lvl w:ilvl="4" w:tplc="3690AE24">
      <w:start w:val="1"/>
      <w:numFmt w:val="bullet"/>
      <w:lvlText w:val="o"/>
      <w:lvlJc w:val="left"/>
      <w:pPr>
        <w:ind w:left="2880"/>
      </w:pPr>
      <w:rPr>
        <w:rFonts w:ascii="Arial" w:eastAsia="Times New Roman" w:hAnsi="Arial"/>
        <w:b w:val="0"/>
        <w:i w:val="0"/>
        <w:strike w:val="0"/>
        <w:dstrike w:val="0"/>
        <w:color w:val="000000"/>
        <w:sz w:val="20"/>
        <w:u w:val="none" w:color="000000"/>
        <w:vertAlign w:val="baseline"/>
      </w:rPr>
    </w:lvl>
    <w:lvl w:ilvl="5" w:tplc="4202CEA4">
      <w:start w:val="1"/>
      <w:numFmt w:val="bullet"/>
      <w:lvlText w:val="▪"/>
      <w:lvlJc w:val="left"/>
      <w:pPr>
        <w:ind w:left="3600"/>
      </w:pPr>
      <w:rPr>
        <w:rFonts w:ascii="Arial" w:eastAsia="Times New Roman" w:hAnsi="Arial"/>
        <w:b w:val="0"/>
        <w:i w:val="0"/>
        <w:strike w:val="0"/>
        <w:dstrike w:val="0"/>
        <w:color w:val="000000"/>
        <w:sz w:val="20"/>
        <w:u w:val="none" w:color="000000"/>
        <w:vertAlign w:val="baseline"/>
      </w:rPr>
    </w:lvl>
    <w:lvl w:ilvl="6" w:tplc="F1FE3DDE">
      <w:start w:val="1"/>
      <w:numFmt w:val="bullet"/>
      <w:lvlText w:val="•"/>
      <w:lvlJc w:val="left"/>
      <w:pPr>
        <w:ind w:left="4320"/>
      </w:pPr>
      <w:rPr>
        <w:rFonts w:ascii="Arial" w:eastAsia="Times New Roman" w:hAnsi="Arial"/>
        <w:b w:val="0"/>
        <w:i w:val="0"/>
        <w:strike w:val="0"/>
        <w:dstrike w:val="0"/>
        <w:color w:val="000000"/>
        <w:sz w:val="20"/>
        <w:u w:val="none" w:color="000000"/>
        <w:vertAlign w:val="baseline"/>
      </w:rPr>
    </w:lvl>
    <w:lvl w:ilvl="7" w:tplc="F0E2D108">
      <w:start w:val="1"/>
      <w:numFmt w:val="bullet"/>
      <w:lvlText w:val="o"/>
      <w:lvlJc w:val="left"/>
      <w:pPr>
        <w:ind w:left="5040"/>
      </w:pPr>
      <w:rPr>
        <w:rFonts w:ascii="Arial" w:eastAsia="Times New Roman" w:hAnsi="Arial"/>
        <w:b w:val="0"/>
        <w:i w:val="0"/>
        <w:strike w:val="0"/>
        <w:dstrike w:val="0"/>
        <w:color w:val="000000"/>
        <w:sz w:val="20"/>
        <w:u w:val="none" w:color="000000"/>
        <w:vertAlign w:val="baseline"/>
      </w:rPr>
    </w:lvl>
    <w:lvl w:ilvl="8" w:tplc="B18828A0">
      <w:start w:val="1"/>
      <w:numFmt w:val="bullet"/>
      <w:lvlText w:val="▪"/>
      <w:lvlJc w:val="left"/>
      <w:pPr>
        <w:ind w:left="5760"/>
      </w:pPr>
      <w:rPr>
        <w:rFonts w:ascii="Arial" w:eastAsia="Times New Roman" w:hAnsi="Arial"/>
        <w:b w:val="0"/>
        <w:i w:val="0"/>
        <w:strike w:val="0"/>
        <w:dstrike w:val="0"/>
        <w:color w:val="000000"/>
        <w:sz w:val="20"/>
        <w:u w:val="none" w:color="000000"/>
        <w:vertAlign w:val="baseline"/>
      </w:rPr>
    </w:lvl>
  </w:abstractNum>
  <w:abstractNum w:abstractNumId="10">
    <w:nsid w:val="1947781C"/>
    <w:multiLevelType w:val="hybridMultilevel"/>
    <w:tmpl w:val="2F681E42"/>
    <w:lvl w:ilvl="0" w:tplc="451E157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8C147B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3C0892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0854EF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CD236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58A6F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552BC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AB60C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10A7E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nsid w:val="198D6AE1"/>
    <w:multiLevelType w:val="hybridMultilevel"/>
    <w:tmpl w:val="22EAEC98"/>
    <w:lvl w:ilvl="0" w:tplc="0E40141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C6DA22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658AC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555888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6F4CE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5E657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E029E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5B400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AFC5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nsid w:val="1D993C0C"/>
    <w:multiLevelType w:val="hybridMultilevel"/>
    <w:tmpl w:val="9CFACEDC"/>
    <w:lvl w:ilvl="0" w:tplc="4F9A4CA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12BAC8FC">
      <w:start w:val="1"/>
      <w:numFmt w:val="lowerLetter"/>
      <w:lvlText w:val="%2"/>
      <w:lvlJc w:val="left"/>
      <w:pPr>
        <w:ind w:left="1389"/>
      </w:pPr>
      <w:rPr>
        <w:rFonts w:ascii="Times New Roman" w:eastAsia="Times New Roman" w:hAnsi="Times New Roman" w:cs="Times New Roman"/>
        <w:b w:val="0"/>
        <w:i w:val="0"/>
        <w:strike w:val="0"/>
        <w:dstrike w:val="0"/>
        <w:color w:val="000000"/>
        <w:sz w:val="24"/>
        <w:szCs w:val="24"/>
        <w:u w:val="none" w:color="000000"/>
        <w:vertAlign w:val="baseline"/>
      </w:rPr>
    </w:lvl>
    <w:lvl w:ilvl="2" w:tplc="0F1AA86E">
      <w:start w:val="1"/>
      <w:numFmt w:val="lowerRoman"/>
      <w:lvlText w:val="%3"/>
      <w:lvlJc w:val="left"/>
      <w:pPr>
        <w:ind w:left="2109"/>
      </w:pPr>
      <w:rPr>
        <w:rFonts w:ascii="Times New Roman" w:eastAsia="Times New Roman" w:hAnsi="Times New Roman" w:cs="Times New Roman"/>
        <w:b w:val="0"/>
        <w:i w:val="0"/>
        <w:strike w:val="0"/>
        <w:dstrike w:val="0"/>
        <w:color w:val="000000"/>
        <w:sz w:val="24"/>
        <w:szCs w:val="24"/>
        <w:u w:val="none" w:color="000000"/>
        <w:vertAlign w:val="baseline"/>
      </w:rPr>
    </w:lvl>
    <w:lvl w:ilvl="3" w:tplc="F09E6CBA">
      <w:start w:val="1"/>
      <w:numFmt w:val="decimal"/>
      <w:lvlText w:val="%4"/>
      <w:lvlJc w:val="left"/>
      <w:pPr>
        <w:ind w:left="2829"/>
      </w:pPr>
      <w:rPr>
        <w:rFonts w:ascii="Times New Roman" w:eastAsia="Times New Roman" w:hAnsi="Times New Roman" w:cs="Times New Roman"/>
        <w:b w:val="0"/>
        <w:i w:val="0"/>
        <w:strike w:val="0"/>
        <w:dstrike w:val="0"/>
        <w:color w:val="000000"/>
        <w:sz w:val="24"/>
        <w:szCs w:val="24"/>
        <w:u w:val="none" w:color="000000"/>
        <w:vertAlign w:val="baseline"/>
      </w:rPr>
    </w:lvl>
    <w:lvl w:ilvl="4" w:tplc="801C1FF8">
      <w:start w:val="1"/>
      <w:numFmt w:val="lowerLetter"/>
      <w:lvlText w:val="%5"/>
      <w:lvlJc w:val="left"/>
      <w:pPr>
        <w:ind w:left="3549"/>
      </w:pPr>
      <w:rPr>
        <w:rFonts w:ascii="Times New Roman" w:eastAsia="Times New Roman" w:hAnsi="Times New Roman" w:cs="Times New Roman"/>
        <w:b w:val="0"/>
        <w:i w:val="0"/>
        <w:strike w:val="0"/>
        <w:dstrike w:val="0"/>
        <w:color w:val="000000"/>
        <w:sz w:val="24"/>
        <w:szCs w:val="24"/>
        <w:u w:val="none" w:color="000000"/>
        <w:vertAlign w:val="baseline"/>
      </w:rPr>
    </w:lvl>
    <w:lvl w:ilvl="5" w:tplc="B9BAB306">
      <w:start w:val="1"/>
      <w:numFmt w:val="lowerRoman"/>
      <w:lvlText w:val="%6"/>
      <w:lvlJc w:val="left"/>
      <w:pPr>
        <w:ind w:left="4269"/>
      </w:pPr>
      <w:rPr>
        <w:rFonts w:ascii="Times New Roman" w:eastAsia="Times New Roman" w:hAnsi="Times New Roman" w:cs="Times New Roman"/>
        <w:b w:val="0"/>
        <w:i w:val="0"/>
        <w:strike w:val="0"/>
        <w:dstrike w:val="0"/>
        <w:color w:val="000000"/>
        <w:sz w:val="24"/>
        <w:szCs w:val="24"/>
        <w:u w:val="none" w:color="000000"/>
        <w:vertAlign w:val="baseline"/>
      </w:rPr>
    </w:lvl>
    <w:lvl w:ilvl="6" w:tplc="95F45DCA">
      <w:start w:val="1"/>
      <w:numFmt w:val="decimal"/>
      <w:lvlText w:val="%7"/>
      <w:lvlJc w:val="left"/>
      <w:pPr>
        <w:ind w:left="4989"/>
      </w:pPr>
      <w:rPr>
        <w:rFonts w:ascii="Times New Roman" w:eastAsia="Times New Roman" w:hAnsi="Times New Roman" w:cs="Times New Roman"/>
        <w:b w:val="0"/>
        <w:i w:val="0"/>
        <w:strike w:val="0"/>
        <w:dstrike w:val="0"/>
        <w:color w:val="000000"/>
        <w:sz w:val="24"/>
        <w:szCs w:val="24"/>
        <w:u w:val="none" w:color="000000"/>
        <w:vertAlign w:val="baseline"/>
      </w:rPr>
    </w:lvl>
    <w:lvl w:ilvl="7" w:tplc="6E86A0E4">
      <w:start w:val="1"/>
      <w:numFmt w:val="lowerLetter"/>
      <w:lvlText w:val="%8"/>
      <w:lvlJc w:val="left"/>
      <w:pPr>
        <w:ind w:left="5709"/>
      </w:pPr>
      <w:rPr>
        <w:rFonts w:ascii="Times New Roman" w:eastAsia="Times New Roman" w:hAnsi="Times New Roman" w:cs="Times New Roman"/>
        <w:b w:val="0"/>
        <w:i w:val="0"/>
        <w:strike w:val="0"/>
        <w:dstrike w:val="0"/>
        <w:color w:val="000000"/>
        <w:sz w:val="24"/>
        <w:szCs w:val="24"/>
        <w:u w:val="none" w:color="000000"/>
        <w:vertAlign w:val="baseline"/>
      </w:rPr>
    </w:lvl>
    <w:lvl w:ilvl="8" w:tplc="EA0678C0">
      <w:start w:val="1"/>
      <w:numFmt w:val="lowerRoman"/>
      <w:lvlText w:val="%9"/>
      <w:lvlJc w:val="left"/>
      <w:pPr>
        <w:ind w:left="642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nsid w:val="22670151"/>
    <w:multiLevelType w:val="hybridMultilevel"/>
    <w:tmpl w:val="44BC72A2"/>
    <w:lvl w:ilvl="0" w:tplc="50FC6D22">
      <w:start w:val="1"/>
      <w:numFmt w:val="bullet"/>
      <w:lvlText w:val="●"/>
      <w:lvlJc w:val="left"/>
      <w:pPr>
        <w:ind w:left="720"/>
      </w:pPr>
      <w:rPr>
        <w:rFonts w:ascii="Arial" w:eastAsia="Times New Roman" w:hAnsi="Arial"/>
        <w:b w:val="0"/>
        <w:i w:val="0"/>
        <w:strike w:val="0"/>
        <w:dstrike w:val="0"/>
        <w:color w:val="000000"/>
        <w:sz w:val="20"/>
        <w:u w:val="none" w:color="000000"/>
        <w:vertAlign w:val="baseline"/>
      </w:rPr>
    </w:lvl>
    <w:lvl w:ilvl="1" w:tplc="1F626E26">
      <w:start w:val="1"/>
      <w:numFmt w:val="bullet"/>
      <w:lvlText w:val="o"/>
      <w:lvlJc w:val="left"/>
      <w:pPr>
        <w:ind w:left="1440"/>
      </w:pPr>
      <w:rPr>
        <w:rFonts w:ascii="Arial" w:eastAsia="Times New Roman" w:hAnsi="Arial"/>
        <w:b w:val="0"/>
        <w:i w:val="0"/>
        <w:strike w:val="0"/>
        <w:dstrike w:val="0"/>
        <w:color w:val="000000"/>
        <w:sz w:val="20"/>
        <w:u w:val="none" w:color="000000"/>
        <w:vertAlign w:val="baseline"/>
      </w:rPr>
    </w:lvl>
    <w:lvl w:ilvl="2" w:tplc="36245660">
      <w:start w:val="1"/>
      <w:numFmt w:val="bullet"/>
      <w:lvlText w:val="▪"/>
      <w:lvlJc w:val="left"/>
      <w:pPr>
        <w:ind w:left="2160"/>
      </w:pPr>
      <w:rPr>
        <w:rFonts w:ascii="Arial" w:eastAsia="Times New Roman" w:hAnsi="Arial"/>
        <w:b w:val="0"/>
        <w:i w:val="0"/>
        <w:strike w:val="0"/>
        <w:dstrike w:val="0"/>
        <w:color w:val="000000"/>
        <w:sz w:val="20"/>
        <w:u w:val="none" w:color="000000"/>
        <w:vertAlign w:val="baseline"/>
      </w:rPr>
    </w:lvl>
    <w:lvl w:ilvl="3" w:tplc="157E086E">
      <w:start w:val="1"/>
      <w:numFmt w:val="bullet"/>
      <w:lvlText w:val="•"/>
      <w:lvlJc w:val="left"/>
      <w:pPr>
        <w:ind w:left="2880"/>
      </w:pPr>
      <w:rPr>
        <w:rFonts w:ascii="Arial" w:eastAsia="Times New Roman" w:hAnsi="Arial"/>
        <w:b w:val="0"/>
        <w:i w:val="0"/>
        <w:strike w:val="0"/>
        <w:dstrike w:val="0"/>
        <w:color w:val="000000"/>
        <w:sz w:val="20"/>
        <w:u w:val="none" w:color="000000"/>
        <w:vertAlign w:val="baseline"/>
      </w:rPr>
    </w:lvl>
    <w:lvl w:ilvl="4" w:tplc="B9688504">
      <w:start w:val="1"/>
      <w:numFmt w:val="bullet"/>
      <w:lvlText w:val="o"/>
      <w:lvlJc w:val="left"/>
      <w:pPr>
        <w:ind w:left="3600"/>
      </w:pPr>
      <w:rPr>
        <w:rFonts w:ascii="Arial" w:eastAsia="Times New Roman" w:hAnsi="Arial"/>
        <w:b w:val="0"/>
        <w:i w:val="0"/>
        <w:strike w:val="0"/>
        <w:dstrike w:val="0"/>
        <w:color w:val="000000"/>
        <w:sz w:val="20"/>
        <w:u w:val="none" w:color="000000"/>
        <w:vertAlign w:val="baseline"/>
      </w:rPr>
    </w:lvl>
    <w:lvl w:ilvl="5" w:tplc="560A426E">
      <w:start w:val="1"/>
      <w:numFmt w:val="bullet"/>
      <w:lvlText w:val="▪"/>
      <w:lvlJc w:val="left"/>
      <w:pPr>
        <w:ind w:left="4320"/>
      </w:pPr>
      <w:rPr>
        <w:rFonts w:ascii="Arial" w:eastAsia="Times New Roman" w:hAnsi="Arial"/>
        <w:b w:val="0"/>
        <w:i w:val="0"/>
        <w:strike w:val="0"/>
        <w:dstrike w:val="0"/>
        <w:color w:val="000000"/>
        <w:sz w:val="20"/>
        <w:u w:val="none" w:color="000000"/>
        <w:vertAlign w:val="baseline"/>
      </w:rPr>
    </w:lvl>
    <w:lvl w:ilvl="6" w:tplc="067AE630">
      <w:start w:val="1"/>
      <w:numFmt w:val="bullet"/>
      <w:lvlText w:val="•"/>
      <w:lvlJc w:val="left"/>
      <w:pPr>
        <w:ind w:left="5040"/>
      </w:pPr>
      <w:rPr>
        <w:rFonts w:ascii="Arial" w:eastAsia="Times New Roman" w:hAnsi="Arial"/>
        <w:b w:val="0"/>
        <w:i w:val="0"/>
        <w:strike w:val="0"/>
        <w:dstrike w:val="0"/>
        <w:color w:val="000000"/>
        <w:sz w:val="20"/>
        <w:u w:val="none" w:color="000000"/>
        <w:vertAlign w:val="baseline"/>
      </w:rPr>
    </w:lvl>
    <w:lvl w:ilvl="7" w:tplc="71C87032">
      <w:start w:val="1"/>
      <w:numFmt w:val="bullet"/>
      <w:lvlText w:val="o"/>
      <w:lvlJc w:val="left"/>
      <w:pPr>
        <w:ind w:left="5760"/>
      </w:pPr>
      <w:rPr>
        <w:rFonts w:ascii="Arial" w:eastAsia="Times New Roman" w:hAnsi="Arial"/>
        <w:b w:val="0"/>
        <w:i w:val="0"/>
        <w:strike w:val="0"/>
        <w:dstrike w:val="0"/>
        <w:color w:val="000000"/>
        <w:sz w:val="20"/>
        <w:u w:val="none" w:color="000000"/>
        <w:vertAlign w:val="baseline"/>
      </w:rPr>
    </w:lvl>
    <w:lvl w:ilvl="8" w:tplc="B27A863A">
      <w:start w:val="1"/>
      <w:numFmt w:val="bullet"/>
      <w:lvlText w:val="▪"/>
      <w:lvlJc w:val="left"/>
      <w:pPr>
        <w:ind w:left="6480"/>
      </w:pPr>
      <w:rPr>
        <w:rFonts w:ascii="Arial" w:eastAsia="Times New Roman" w:hAnsi="Arial"/>
        <w:b w:val="0"/>
        <w:i w:val="0"/>
        <w:strike w:val="0"/>
        <w:dstrike w:val="0"/>
        <w:color w:val="000000"/>
        <w:sz w:val="20"/>
        <w:u w:val="none" w:color="000000"/>
        <w:vertAlign w:val="baseline"/>
      </w:rPr>
    </w:lvl>
  </w:abstractNum>
  <w:abstractNum w:abstractNumId="14">
    <w:nsid w:val="23DB39C2"/>
    <w:multiLevelType w:val="hybridMultilevel"/>
    <w:tmpl w:val="1AE635C6"/>
    <w:lvl w:ilvl="0" w:tplc="49ACDDB4">
      <w:start w:val="1"/>
      <w:numFmt w:val="bullet"/>
      <w:lvlText w:val="●"/>
      <w:lvlJc w:val="left"/>
      <w:pPr>
        <w:ind w:left="720"/>
      </w:pPr>
      <w:rPr>
        <w:rFonts w:ascii="Arial" w:eastAsia="Times New Roman" w:hAnsi="Arial"/>
        <w:b w:val="0"/>
        <w:i w:val="0"/>
        <w:strike w:val="0"/>
        <w:dstrike w:val="0"/>
        <w:color w:val="000000"/>
        <w:sz w:val="20"/>
        <w:u w:val="none" w:color="000000"/>
        <w:vertAlign w:val="baseline"/>
      </w:rPr>
    </w:lvl>
    <w:lvl w:ilvl="1" w:tplc="D0280BFA">
      <w:start w:val="1"/>
      <w:numFmt w:val="bullet"/>
      <w:lvlText w:val="o"/>
      <w:lvlJc w:val="left"/>
      <w:pPr>
        <w:ind w:left="1440"/>
      </w:pPr>
      <w:rPr>
        <w:rFonts w:ascii="Arial" w:eastAsia="Times New Roman" w:hAnsi="Arial"/>
        <w:b w:val="0"/>
        <w:i w:val="0"/>
        <w:strike w:val="0"/>
        <w:dstrike w:val="0"/>
        <w:color w:val="000000"/>
        <w:sz w:val="20"/>
        <w:u w:val="none" w:color="000000"/>
        <w:vertAlign w:val="baseline"/>
      </w:rPr>
    </w:lvl>
    <w:lvl w:ilvl="2" w:tplc="E4B0E0AE">
      <w:start w:val="1"/>
      <w:numFmt w:val="bullet"/>
      <w:lvlText w:val="▪"/>
      <w:lvlJc w:val="left"/>
      <w:pPr>
        <w:ind w:left="2160"/>
      </w:pPr>
      <w:rPr>
        <w:rFonts w:ascii="Arial" w:eastAsia="Times New Roman" w:hAnsi="Arial"/>
        <w:b w:val="0"/>
        <w:i w:val="0"/>
        <w:strike w:val="0"/>
        <w:dstrike w:val="0"/>
        <w:color w:val="000000"/>
        <w:sz w:val="20"/>
        <w:u w:val="none" w:color="000000"/>
        <w:vertAlign w:val="baseline"/>
      </w:rPr>
    </w:lvl>
    <w:lvl w:ilvl="3" w:tplc="1B62F48A">
      <w:start w:val="1"/>
      <w:numFmt w:val="bullet"/>
      <w:lvlText w:val="•"/>
      <w:lvlJc w:val="left"/>
      <w:pPr>
        <w:ind w:left="2880"/>
      </w:pPr>
      <w:rPr>
        <w:rFonts w:ascii="Arial" w:eastAsia="Times New Roman" w:hAnsi="Arial"/>
        <w:b w:val="0"/>
        <w:i w:val="0"/>
        <w:strike w:val="0"/>
        <w:dstrike w:val="0"/>
        <w:color w:val="000000"/>
        <w:sz w:val="20"/>
        <w:u w:val="none" w:color="000000"/>
        <w:vertAlign w:val="baseline"/>
      </w:rPr>
    </w:lvl>
    <w:lvl w:ilvl="4" w:tplc="E1F295E8">
      <w:start w:val="1"/>
      <w:numFmt w:val="bullet"/>
      <w:lvlText w:val="o"/>
      <w:lvlJc w:val="left"/>
      <w:pPr>
        <w:ind w:left="3600"/>
      </w:pPr>
      <w:rPr>
        <w:rFonts w:ascii="Arial" w:eastAsia="Times New Roman" w:hAnsi="Arial"/>
        <w:b w:val="0"/>
        <w:i w:val="0"/>
        <w:strike w:val="0"/>
        <w:dstrike w:val="0"/>
        <w:color w:val="000000"/>
        <w:sz w:val="20"/>
        <w:u w:val="none" w:color="000000"/>
        <w:vertAlign w:val="baseline"/>
      </w:rPr>
    </w:lvl>
    <w:lvl w:ilvl="5" w:tplc="7B32B168">
      <w:start w:val="1"/>
      <w:numFmt w:val="bullet"/>
      <w:lvlText w:val="▪"/>
      <w:lvlJc w:val="left"/>
      <w:pPr>
        <w:ind w:left="4320"/>
      </w:pPr>
      <w:rPr>
        <w:rFonts w:ascii="Arial" w:eastAsia="Times New Roman" w:hAnsi="Arial"/>
        <w:b w:val="0"/>
        <w:i w:val="0"/>
        <w:strike w:val="0"/>
        <w:dstrike w:val="0"/>
        <w:color w:val="000000"/>
        <w:sz w:val="20"/>
        <w:u w:val="none" w:color="000000"/>
        <w:vertAlign w:val="baseline"/>
      </w:rPr>
    </w:lvl>
    <w:lvl w:ilvl="6" w:tplc="78A82F2A">
      <w:start w:val="1"/>
      <w:numFmt w:val="bullet"/>
      <w:lvlText w:val="•"/>
      <w:lvlJc w:val="left"/>
      <w:pPr>
        <w:ind w:left="5040"/>
      </w:pPr>
      <w:rPr>
        <w:rFonts w:ascii="Arial" w:eastAsia="Times New Roman" w:hAnsi="Arial"/>
        <w:b w:val="0"/>
        <w:i w:val="0"/>
        <w:strike w:val="0"/>
        <w:dstrike w:val="0"/>
        <w:color w:val="000000"/>
        <w:sz w:val="20"/>
        <w:u w:val="none" w:color="000000"/>
        <w:vertAlign w:val="baseline"/>
      </w:rPr>
    </w:lvl>
    <w:lvl w:ilvl="7" w:tplc="A4E80070">
      <w:start w:val="1"/>
      <w:numFmt w:val="bullet"/>
      <w:lvlText w:val="o"/>
      <w:lvlJc w:val="left"/>
      <w:pPr>
        <w:ind w:left="5760"/>
      </w:pPr>
      <w:rPr>
        <w:rFonts w:ascii="Arial" w:eastAsia="Times New Roman" w:hAnsi="Arial"/>
        <w:b w:val="0"/>
        <w:i w:val="0"/>
        <w:strike w:val="0"/>
        <w:dstrike w:val="0"/>
        <w:color w:val="000000"/>
        <w:sz w:val="20"/>
        <w:u w:val="none" w:color="000000"/>
        <w:vertAlign w:val="baseline"/>
      </w:rPr>
    </w:lvl>
    <w:lvl w:ilvl="8" w:tplc="42FE5EE6">
      <w:start w:val="1"/>
      <w:numFmt w:val="bullet"/>
      <w:lvlText w:val="▪"/>
      <w:lvlJc w:val="left"/>
      <w:pPr>
        <w:ind w:left="6480"/>
      </w:pPr>
      <w:rPr>
        <w:rFonts w:ascii="Arial" w:eastAsia="Times New Roman" w:hAnsi="Arial"/>
        <w:b w:val="0"/>
        <w:i w:val="0"/>
        <w:strike w:val="0"/>
        <w:dstrike w:val="0"/>
        <w:color w:val="000000"/>
        <w:sz w:val="20"/>
        <w:u w:val="none" w:color="000000"/>
        <w:vertAlign w:val="baseline"/>
      </w:rPr>
    </w:lvl>
  </w:abstractNum>
  <w:abstractNum w:abstractNumId="15">
    <w:nsid w:val="27343F45"/>
    <w:multiLevelType w:val="hybridMultilevel"/>
    <w:tmpl w:val="E38C0952"/>
    <w:lvl w:ilvl="0" w:tplc="E34456B8">
      <w:start w:val="1"/>
      <w:numFmt w:val="bullet"/>
      <w:lvlText w:val="●"/>
      <w:lvlJc w:val="left"/>
      <w:pPr>
        <w:ind w:left="720"/>
      </w:pPr>
      <w:rPr>
        <w:rFonts w:ascii="Arial" w:eastAsia="Times New Roman" w:hAnsi="Arial"/>
        <w:b w:val="0"/>
        <w:i w:val="0"/>
        <w:strike w:val="0"/>
        <w:dstrike w:val="0"/>
        <w:color w:val="000000"/>
        <w:sz w:val="20"/>
        <w:u w:val="none" w:color="000000"/>
        <w:vertAlign w:val="baseline"/>
      </w:rPr>
    </w:lvl>
    <w:lvl w:ilvl="1" w:tplc="3E6AB2A2">
      <w:start w:val="1"/>
      <w:numFmt w:val="bullet"/>
      <w:lvlText w:val="o"/>
      <w:lvlJc w:val="left"/>
      <w:pPr>
        <w:ind w:left="1440"/>
      </w:pPr>
      <w:rPr>
        <w:rFonts w:ascii="Arial" w:eastAsia="Times New Roman" w:hAnsi="Arial"/>
        <w:b w:val="0"/>
        <w:i w:val="0"/>
        <w:strike w:val="0"/>
        <w:dstrike w:val="0"/>
        <w:color w:val="000000"/>
        <w:sz w:val="20"/>
        <w:u w:val="none" w:color="000000"/>
        <w:vertAlign w:val="baseline"/>
      </w:rPr>
    </w:lvl>
    <w:lvl w:ilvl="2" w:tplc="A15CB6B0">
      <w:start w:val="1"/>
      <w:numFmt w:val="bullet"/>
      <w:lvlText w:val="▪"/>
      <w:lvlJc w:val="left"/>
      <w:pPr>
        <w:ind w:left="2160"/>
      </w:pPr>
      <w:rPr>
        <w:rFonts w:ascii="Arial" w:eastAsia="Times New Roman" w:hAnsi="Arial"/>
        <w:b w:val="0"/>
        <w:i w:val="0"/>
        <w:strike w:val="0"/>
        <w:dstrike w:val="0"/>
        <w:color w:val="000000"/>
        <w:sz w:val="20"/>
        <w:u w:val="none" w:color="000000"/>
        <w:vertAlign w:val="baseline"/>
      </w:rPr>
    </w:lvl>
    <w:lvl w:ilvl="3" w:tplc="0D0284CE">
      <w:start w:val="1"/>
      <w:numFmt w:val="bullet"/>
      <w:lvlText w:val="•"/>
      <w:lvlJc w:val="left"/>
      <w:pPr>
        <w:ind w:left="2880"/>
      </w:pPr>
      <w:rPr>
        <w:rFonts w:ascii="Arial" w:eastAsia="Times New Roman" w:hAnsi="Arial"/>
        <w:b w:val="0"/>
        <w:i w:val="0"/>
        <w:strike w:val="0"/>
        <w:dstrike w:val="0"/>
        <w:color w:val="000000"/>
        <w:sz w:val="20"/>
        <w:u w:val="none" w:color="000000"/>
        <w:vertAlign w:val="baseline"/>
      </w:rPr>
    </w:lvl>
    <w:lvl w:ilvl="4" w:tplc="491C2880">
      <w:start w:val="1"/>
      <w:numFmt w:val="bullet"/>
      <w:lvlText w:val="o"/>
      <w:lvlJc w:val="left"/>
      <w:pPr>
        <w:ind w:left="3600"/>
      </w:pPr>
      <w:rPr>
        <w:rFonts w:ascii="Arial" w:eastAsia="Times New Roman" w:hAnsi="Arial"/>
        <w:b w:val="0"/>
        <w:i w:val="0"/>
        <w:strike w:val="0"/>
        <w:dstrike w:val="0"/>
        <w:color w:val="000000"/>
        <w:sz w:val="20"/>
        <w:u w:val="none" w:color="000000"/>
        <w:vertAlign w:val="baseline"/>
      </w:rPr>
    </w:lvl>
    <w:lvl w:ilvl="5" w:tplc="FC527482">
      <w:start w:val="1"/>
      <w:numFmt w:val="bullet"/>
      <w:lvlText w:val="▪"/>
      <w:lvlJc w:val="left"/>
      <w:pPr>
        <w:ind w:left="4320"/>
      </w:pPr>
      <w:rPr>
        <w:rFonts w:ascii="Arial" w:eastAsia="Times New Roman" w:hAnsi="Arial"/>
        <w:b w:val="0"/>
        <w:i w:val="0"/>
        <w:strike w:val="0"/>
        <w:dstrike w:val="0"/>
        <w:color w:val="000000"/>
        <w:sz w:val="20"/>
        <w:u w:val="none" w:color="000000"/>
        <w:vertAlign w:val="baseline"/>
      </w:rPr>
    </w:lvl>
    <w:lvl w:ilvl="6" w:tplc="000C26D6">
      <w:start w:val="1"/>
      <w:numFmt w:val="bullet"/>
      <w:lvlText w:val="•"/>
      <w:lvlJc w:val="left"/>
      <w:pPr>
        <w:ind w:left="5040"/>
      </w:pPr>
      <w:rPr>
        <w:rFonts w:ascii="Arial" w:eastAsia="Times New Roman" w:hAnsi="Arial"/>
        <w:b w:val="0"/>
        <w:i w:val="0"/>
        <w:strike w:val="0"/>
        <w:dstrike w:val="0"/>
        <w:color w:val="000000"/>
        <w:sz w:val="20"/>
        <w:u w:val="none" w:color="000000"/>
        <w:vertAlign w:val="baseline"/>
      </w:rPr>
    </w:lvl>
    <w:lvl w:ilvl="7" w:tplc="40346B3E">
      <w:start w:val="1"/>
      <w:numFmt w:val="bullet"/>
      <w:lvlText w:val="o"/>
      <w:lvlJc w:val="left"/>
      <w:pPr>
        <w:ind w:left="5760"/>
      </w:pPr>
      <w:rPr>
        <w:rFonts w:ascii="Arial" w:eastAsia="Times New Roman" w:hAnsi="Arial"/>
        <w:b w:val="0"/>
        <w:i w:val="0"/>
        <w:strike w:val="0"/>
        <w:dstrike w:val="0"/>
        <w:color w:val="000000"/>
        <w:sz w:val="20"/>
        <w:u w:val="none" w:color="000000"/>
        <w:vertAlign w:val="baseline"/>
      </w:rPr>
    </w:lvl>
    <w:lvl w:ilvl="8" w:tplc="8F1E047A">
      <w:start w:val="1"/>
      <w:numFmt w:val="bullet"/>
      <w:lvlText w:val="▪"/>
      <w:lvlJc w:val="left"/>
      <w:pPr>
        <w:ind w:left="6480"/>
      </w:pPr>
      <w:rPr>
        <w:rFonts w:ascii="Arial" w:eastAsia="Times New Roman" w:hAnsi="Arial"/>
        <w:b w:val="0"/>
        <w:i w:val="0"/>
        <w:strike w:val="0"/>
        <w:dstrike w:val="0"/>
        <w:color w:val="000000"/>
        <w:sz w:val="20"/>
        <w:u w:val="none" w:color="000000"/>
        <w:vertAlign w:val="baseline"/>
      </w:rPr>
    </w:lvl>
  </w:abstractNum>
  <w:abstractNum w:abstractNumId="16">
    <w:nsid w:val="2C364868"/>
    <w:multiLevelType w:val="hybridMultilevel"/>
    <w:tmpl w:val="2408B33C"/>
    <w:lvl w:ilvl="0" w:tplc="A80672E0">
      <w:start w:val="4"/>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vertAlign w:val="baseline"/>
      </w:rPr>
    </w:lvl>
    <w:lvl w:ilvl="1" w:tplc="6C567DAE">
      <w:start w:val="1"/>
      <w:numFmt w:val="bullet"/>
      <w:lvlText w:val="-"/>
      <w:lvlJc w:val="left"/>
      <w:pPr>
        <w:ind w:left="730"/>
      </w:pPr>
      <w:rPr>
        <w:rFonts w:ascii="Times New Roman" w:eastAsia="Times New Roman" w:hAnsi="Times New Roman"/>
        <w:b w:val="0"/>
        <w:i w:val="0"/>
        <w:strike w:val="0"/>
        <w:dstrike w:val="0"/>
        <w:color w:val="000000"/>
        <w:sz w:val="24"/>
        <w:u w:val="none" w:color="000000"/>
        <w:vertAlign w:val="baseline"/>
      </w:rPr>
    </w:lvl>
    <w:lvl w:ilvl="2" w:tplc="2026A114">
      <w:start w:val="1"/>
      <w:numFmt w:val="bullet"/>
      <w:lvlText w:val="▪"/>
      <w:lvlJc w:val="left"/>
      <w:pPr>
        <w:ind w:left="1808"/>
      </w:pPr>
      <w:rPr>
        <w:rFonts w:ascii="Times New Roman" w:eastAsia="Times New Roman" w:hAnsi="Times New Roman"/>
        <w:b w:val="0"/>
        <w:i w:val="0"/>
        <w:strike w:val="0"/>
        <w:dstrike w:val="0"/>
        <w:color w:val="000000"/>
        <w:sz w:val="24"/>
        <w:u w:val="none" w:color="000000"/>
        <w:vertAlign w:val="baseline"/>
      </w:rPr>
    </w:lvl>
    <w:lvl w:ilvl="3" w:tplc="1E0864CA">
      <w:start w:val="1"/>
      <w:numFmt w:val="bullet"/>
      <w:lvlText w:val="•"/>
      <w:lvlJc w:val="left"/>
      <w:pPr>
        <w:ind w:left="2528"/>
      </w:pPr>
      <w:rPr>
        <w:rFonts w:ascii="Times New Roman" w:eastAsia="Times New Roman" w:hAnsi="Times New Roman"/>
        <w:b w:val="0"/>
        <w:i w:val="0"/>
        <w:strike w:val="0"/>
        <w:dstrike w:val="0"/>
        <w:color w:val="000000"/>
        <w:sz w:val="24"/>
        <w:u w:val="none" w:color="000000"/>
        <w:vertAlign w:val="baseline"/>
      </w:rPr>
    </w:lvl>
    <w:lvl w:ilvl="4" w:tplc="208621A0">
      <w:start w:val="1"/>
      <w:numFmt w:val="bullet"/>
      <w:lvlText w:val="o"/>
      <w:lvlJc w:val="left"/>
      <w:pPr>
        <w:ind w:left="3248"/>
      </w:pPr>
      <w:rPr>
        <w:rFonts w:ascii="Times New Roman" w:eastAsia="Times New Roman" w:hAnsi="Times New Roman"/>
        <w:b w:val="0"/>
        <w:i w:val="0"/>
        <w:strike w:val="0"/>
        <w:dstrike w:val="0"/>
        <w:color w:val="000000"/>
        <w:sz w:val="24"/>
        <w:u w:val="none" w:color="000000"/>
        <w:vertAlign w:val="baseline"/>
      </w:rPr>
    </w:lvl>
    <w:lvl w:ilvl="5" w:tplc="40C4F6C2">
      <w:start w:val="1"/>
      <w:numFmt w:val="bullet"/>
      <w:lvlText w:val="▪"/>
      <w:lvlJc w:val="left"/>
      <w:pPr>
        <w:ind w:left="3968"/>
      </w:pPr>
      <w:rPr>
        <w:rFonts w:ascii="Times New Roman" w:eastAsia="Times New Roman" w:hAnsi="Times New Roman"/>
        <w:b w:val="0"/>
        <w:i w:val="0"/>
        <w:strike w:val="0"/>
        <w:dstrike w:val="0"/>
        <w:color w:val="000000"/>
        <w:sz w:val="24"/>
        <w:u w:val="none" w:color="000000"/>
        <w:vertAlign w:val="baseline"/>
      </w:rPr>
    </w:lvl>
    <w:lvl w:ilvl="6" w:tplc="1B42249E">
      <w:start w:val="1"/>
      <w:numFmt w:val="bullet"/>
      <w:lvlText w:val="•"/>
      <w:lvlJc w:val="left"/>
      <w:pPr>
        <w:ind w:left="4688"/>
      </w:pPr>
      <w:rPr>
        <w:rFonts w:ascii="Times New Roman" w:eastAsia="Times New Roman" w:hAnsi="Times New Roman"/>
        <w:b w:val="0"/>
        <w:i w:val="0"/>
        <w:strike w:val="0"/>
        <w:dstrike w:val="0"/>
        <w:color w:val="000000"/>
        <w:sz w:val="24"/>
        <w:u w:val="none" w:color="000000"/>
        <w:vertAlign w:val="baseline"/>
      </w:rPr>
    </w:lvl>
    <w:lvl w:ilvl="7" w:tplc="2A0EC438">
      <w:start w:val="1"/>
      <w:numFmt w:val="bullet"/>
      <w:lvlText w:val="o"/>
      <w:lvlJc w:val="left"/>
      <w:pPr>
        <w:ind w:left="5408"/>
      </w:pPr>
      <w:rPr>
        <w:rFonts w:ascii="Times New Roman" w:eastAsia="Times New Roman" w:hAnsi="Times New Roman"/>
        <w:b w:val="0"/>
        <w:i w:val="0"/>
        <w:strike w:val="0"/>
        <w:dstrike w:val="0"/>
        <w:color w:val="000000"/>
        <w:sz w:val="24"/>
        <w:u w:val="none" w:color="000000"/>
        <w:vertAlign w:val="baseline"/>
      </w:rPr>
    </w:lvl>
    <w:lvl w:ilvl="8" w:tplc="2884DD24">
      <w:start w:val="1"/>
      <w:numFmt w:val="bullet"/>
      <w:lvlText w:val="▪"/>
      <w:lvlJc w:val="left"/>
      <w:pPr>
        <w:ind w:left="6128"/>
      </w:pPr>
      <w:rPr>
        <w:rFonts w:ascii="Times New Roman" w:eastAsia="Times New Roman" w:hAnsi="Times New Roman"/>
        <w:b w:val="0"/>
        <w:i w:val="0"/>
        <w:strike w:val="0"/>
        <w:dstrike w:val="0"/>
        <w:color w:val="000000"/>
        <w:sz w:val="24"/>
        <w:u w:val="none" w:color="000000"/>
        <w:vertAlign w:val="baseline"/>
      </w:rPr>
    </w:lvl>
  </w:abstractNum>
  <w:abstractNum w:abstractNumId="17">
    <w:nsid w:val="2F550DEA"/>
    <w:multiLevelType w:val="hybridMultilevel"/>
    <w:tmpl w:val="D458E63E"/>
    <w:lvl w:ilvl="0" w:tplc="7776828A">
      <w:start w:val="1"/>
      <w:numFmt w:val="bullet"/>
      <w:lvlText w:val="●"/>
      <w:lvlJc w:val="left"/>
      <w:pPr>
        <w:ind w:left="1565"/>
      </w:pPr>
      <w:rPr>
        <w:rFonts w:ascii="Times New Roman" w:eastAsia="Times New Roman" w:hAnsi="Times New Roman"/>
        <w:b w:val="0"/>
        <w:i w:val="0"/>
        <w:strike w:val="0"/>
        <w:dstrike w:val="0"/>
        <w:color w:val="000000"/>
        <w:sz w:val="24"/>
        <w:u w:val="none" w:color="000000"/>
        <w:vertAlign w:val="baseline"/>
      </w:rPr>
    </w:lvl>
    <w:lvl w:ilvl="1" w:tplc="628033DC">
      <w:start w:val="1"/>
      <w:numFmt w:val="bullet"/>
      <w:lvlText w:val="o"/>
      <w:lvlJc w:val="left"/>
      <w:pPr>
        <w:ind w:left="2069"/>
      </w:pPr>
      <w:rPr>
        <w:rFonts w:ascii="Times New Roman" w:eastAsia="Times New Roman" w:hAnsi="Times New Roman"/>
        <w:b w:val="0"/>
        <w:i w:val="0"/>
        <w:strike w:val="0"/>
        <w:dstrike w:val="0"/>
        <w:color w:val="000000"/>
        <w:sz w:val="24"/>
        <w:u w:val="none" w:color="000000"/>
        <w:vertAlign w:val="baseline"/>
      </w:rPr>
    </w:lvl>
    <w:lvl w:ilvl="2" w:tplc="F1D4F25A">
      <w:start w:val="1"/>
      <w:numFmt w:val="bullet"/>
      <w:lvlText w:val="▪"/>
      <w:lvlJc w:val="left"/>
      <w:pPr>
        <w:ind w:left="2789"/>
      </w:pPr>
      <w:rPr>
        <w:rFonts w:ascii="Times New Roman" w:eastAsia="Times New Roman" w:hAnsi="Times New Roman"/>
        <w:b w:val="0"/>
        <w:i w:val="0"/>
        <w:strike w:val="0"/>
        <w:dstrike w:val="0"/>
        <w:color w:val="000000"/>
        <w:sz w:val="24"/>
        <w:u w:val="none" w:color="000000"/>
        <w:vertAlign w:val="baseline"/>
      </w:rPr>
    </w:lvl>
    <w:lvl w:ilvl="3" w:tplc="1D6885A6">
      <w:start w:val="1"/>
      <w:numFmt w:val="bullet"/>
      <w:lvlText w:val="•"/>
      <w:lvlJc w:val="left"/>
      <w:pPr>
        <w:ind w:left="3509"/>
      </w:pPr>
      <w:rPr>
        <w:rFonts w:ascii="Times New Roman" w:eastAsia="Times New Roman" w:hAnsi="Times New Roman"/>
        <w:b w:val="0"/>
        <w:i w:val="0"/>
        <w:strike w:val="0"/>
        <w:dstrike w:val="0"/>
        <w:color w:val="000000"/>
        <w:sz w:val="24"/>
        <w:u w:val="none" w:color="000000"/>
        <w:vertAlign w:val="baseline"/>
      </w:rPr>
    </w:lvl>
    <w:lvl w:ilvl="4" w:tplc="9BAA3A46">
      <w:start w:val="1"/>
      <w:numFmt w:val="bullet"/>
      <w:lvlText w:val="o"/>
      <w:lvlJc w:val="left"/>
      <w:pPr>
        <w:ind w:left="4229"/>
      </w:pPr>
      <w:rPr>
        <w:rFonts w:ascii="Times New Roman" w:eastAsia="Times New Roman" w:hAnsi="Times New Roman"/>
        <w:b w:val="0"/>
        <w:i w:val="0"/>
        <w:strike w:val="0"/>
        <w:dstrike w:val="0"/>
        <w:color w:val="000000"/>
        <w:sz w:val="24"/>
        <w:u w:val="none" w:color="000000"/>
        <w:vertAlign w:val="baseline"/>
      </w:rPr>
    </w:lvl>
    <w:lvl w:ilvl="5" w:tplc="FCA6365A">
      <w:start w:val="1"/>
      <w:numFmt w:val="bullet"/>
      <w:lvlText w:val="▪"/>
      <w:lvlJc w:val="left"/>
      <w:pPr>
        <w:ind w:left="4949"/>
      </w:pPr>
      <w:rPr>
        <w:rFonts w:ascii="Times New Roman" w:eastAsia="Times New Roman" w:hAnsi="Times New Roman"/>
        <w:b w:val="0"/>
        <w:i w:val="0"/>
        <w:strike w:val="0"/>
        <w:dstrike w:val="0"/>
        <w:color w:val="000000"/>
        <w:sz w:val="24"/>
        <w:u w:val="none" w:color="000000"/>
        <w:vertAlign w:val="baseline"/>
      </w:rPr>
    </w:lvl>
    <w:lvl w:ilvl="6" w:tplc="8B50E1FC">
      <w:start w:val="1"/>
      <w:numFmt w:val="bullet"/>
      <w:lvlText w:val="•"/>
      <w:lvlJc w:val="left"/>
      <w:pPr>
        <w:ind w:left="5669"/>
      </w:pPr>
      <w:rPr>
        <w:rFonts w:ascii="Times New Roman" w:eastAsia="Times New Roman" w:hAnsi="Times New Roman"/>
        <w:b w:val="0"/>
        <w:i w:val="0"/>
        <w:strike w:val="0"/>
        <w:dstrike w:val="0"/>
        <w:color w:val="000000"/>
        <w:sz w:val="24"/>
        <w:u w:val="none" w:color="000000"/>
        <w:vertAlign w:val="baseline"/>
      </w:rPr>
    </w:lvl>
    <w:lvl w:ilvl="7" w:tplc="43326BD6">
      <w:start w:val="1"/>
      <w:numFmt w:val="bullet"/>
      <w:lvlText w:val="o"/>
      <w:lvlJc w:val="left"/>
      <w:pPr>
        <w:ind w:left="6389"/>
      </w:pPr>
      <w:rPr>
        <w:rFonts w:ascii="Times New Roman" w:eastAsia="Times New Roman" w:hAnsi="Times New Roman"/>
        <w:b w:val="0"/>
        <w:i w:val="0"/>
        <w:strike w:val="0"/>
        <w:dstrike w:val="0"/>
        <w:color w:val="000000"/>
        <w:sz w:val="24"/>
        <w:u w:val="none" w:color="000000"/>
        <w:vertAlign w:val="baseline"/>
      </w:rPr>
    </w:lvl>
    <w:lvl w:ilvl="8" w:tplc="4FE20D22">
      <w:start w:val="1"/>
      <w:numFmt w:val="bullet"/>
      <w:lvlText w:val="▪"/>
      <w:lvlJc w:val="left"/>
      <w:pPr>
        <w:ind w:left="7109"/>
      </w:pPr>
      <w:rPr>
        <w:rFonts w:ascii="Times New Roman" w:eastAsia="Times New Roman" w:hAnsi="Times New Roman"/>
        <w:b w:val="0"/>
        <w:i w:val="0"/>
        <w:strike w:val="0"/>
        <w:dstrike w:val="0"/>
        <w:color w:val="000000"/>
        <w:sz w:val="24"/>
        <w:u w:val="none" w:color="000000"/>
        <w:vertAlign w:val="baseline"/>
      </w:rPr>
    </w:lvl>
  </w:abstractNum>
  <w:abstractNum w:abstractNumId="18">
    <w:nsid w:val="43E57B4C"/>
    <w:multiLevelType w:val="hybridMultilevel"/>
    <w:tmpl w:val="E14245B4"/>
    <w:lvl w:ilvl="0" w:tplc="733071F8">
      <w:start w:val="1"/>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vertAlign w:val="baseline"/>
      </w:rPr>
    </w:lvl>
    <w:lvl w:ilvl="1" w:tplc="C28624E2">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vertAlign w:val="baseline"/>
      </w:rPr>
    </w:lvl>
    <w:lvl w:ilvl="2" w:tplc="6BB8F4B4">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vertAlign w:val="baseline"/>
      </w:rPr>
    </w:lvl>
    <w:lvl w:ilvl="3" w:tplc="39E0A530">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vertAlign w:val="baseline"/>
      </w:rPr>
    </w:lvl>
    <w:lvl w:ilvl="4" w:tplc="9446B94E">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vertAlign w:val="baseline"/>
      </w:rPr>
    </w:lvl>
    <w:lvl w:ilvl="5" w:tplc="9230D442">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vertAlign w:val="baseline"/>
      </w:rPr>
    </w:lvl>
    <w:lvl w:ilvl="6" w:tplc="8894087E">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vertAlign w:val="baseline"/>
      </w:rPr>
    </w:lvl>
    <w:lvl w:ilvl="7" w:tplc="1B2EFEE6">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vertAlign w:val="baseline"/>
      </w:rPr>
    </w:lvl>
    <w:lvl w:ilvl="8" w:tplc="5FD0089A">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9">
    <w:nsid w:val="499F1C09"/>
    <w:multiLevelType w:val="hybridMultilevel"/>
    <w:tmpl w:val="9C1EC90A"/>
    <w:lvl w:ilvl="0" w:tplc="0E9A9B3C">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CD6EAB3A">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3E82855E">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0CE04A90">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096E1CB8">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0D26D274">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4AF03EE0">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ABC4F3EA">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0C42B6FE">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20">
    <w:nsid w:val="4F34362E"/>
    <w:multiLevelType w:val="hybridMultilevel"/>
    <w:tmpl w:val="86A29262"/>
    <w:lvl w:ilvl="0" w:tplc="24CE3988">
      <w:start w:val="1"/>
      <w:numFmt w:val="bullet"/>
      <w:lvlText w:val="●"/>
      <w:lvlJc w:val="left"/>
      <w:pPr>
        <w:ind w:left="720"/>
      </w:pPr>
      <w:rPr>
        <w:rFonts w:ascii="Arial" w:eastAsia="Times New Roman" w:hAnsi="Arial"/>
        <w:b w:val="0"/>
        <w:i w:val="0"/>
        <w:strike w:val="0"/>
        <w:dstrike w:val="0"/>
        <w:color w:val="000000"/>
        <w:sz w:val="20"/>
        <w:u w:val="none" w:color="000000"/>
        <w:vertAlign w:val="baseline"/>
      </w:rPr>
    </w:lvl>
    <w:lvl w:ilvl="1" w:tplc="74BCBBA0">
      <w:start w:val="1"/>
      <w:numFmt w:val="bullet"/>
      <w:lvlText w:val="o"/>
      <w:lvlJc w:val="left"/>
      <w:pPr>
        <w:ind w:left="1440"/>
      </w:pPr>
      <w:rPr>
        <w:rFonts w:ascii="Arial" w:eastAsia="Times New Roman" w:hAnsi="Arial"/>
        <w:b w:val="0"/>
        <w:i w:val="0"/>
        <w:strike w:val="0"/>
        <w:dstrike w:val="0"/>
        <w:color w:val="000000"/>
        <w:sz w:val="20"/>
        <w:u w:val="none" w:color="000000"/>
        <w:vertAlign w:val="baseline"/>
      </w:rPr>
    </w:lvl>
    <w:lvl w:ilvl="2" w:tplc="638C5782">
      <w:start w:val="1"/>
      <w:numFmt w:val="bullet"/>
      <w:lvlText w:val="▪"/>
      <w:lvlJc w:val="left"/>
      <w:pPr>
        <w:ind w:left="2160"/>
      </w:pPr>
      <w:rPr>
        <w:rFonts w:ascii="Arial" w:eastAsia="Times New Roman" w:hAnsi="Arial"/>
        <w:b w:val="0"/>
        <w:i w:val="0"/>
        <w:strike w:val="0"/>
        <w:dstrike w:val="0"/>
        <w:color w:val="000000"/>
        <w:sz w:val="20"/>
        <w:u w:val="none" w:color="000000"/>
        <w:vertAlign w:val="baseline"/>
      </w:rPr>
    </w:lvl>
    <w:lvl w:ilvl="3" w:tplc="9FE2168C">
      <w:start w:val="1"/>
      <w:numFmt w:val="bullet"/>
      <w:lvlText w:val="•"/>
      <w:lvlJc w:val="left"/>
      <w:pPr>
        <w:ind w:left="2880"/>
      </w:pPr>
      <w:rPr>
        <w:rFonts w:ascii="Arial" w:eastAsia="Times New Roman" w:hAnsi="Arial"/>
        <w:b w:val="0"/>
        <w:i w:val="0"/>
        <w:strike w:val="0"/>
        <w:dstrike w:val="0"/>
        <w:color w:val="000000"/>
        <w:sz w:val="20"/>
        <w:u w:val="none" w:color="000000"/>
        <w:vertAlign w:val="baseline"/>
      </w:rPr>
    </w:lvl>
    <w:lvl w:ilvl="4" w:tplc="6BCAB0BE">
      <w:start w:val="1"/>
      <w:numFmt w:val="bullet"/>
      <w:lvlText w:val="o"/>
      <w:lvlJc w:val="left"/>
      <w:pPr>
        <w:ind w:left="3600"/>
      </w:pPr>
      <w:rPr>
        <w:rFonts w:ascii="Arial" w:eastAsia="Times New Roman" w:hAnsi="Arial"/>
        <w:b w:val="0"/>
        <w:i w:val="0"/>
        <w:strike w:val="0"/>
        <w:dstrike w:val="0"/>
        <w:color w:val="000000"/>
        <w:sz w:val="20"/>
        <w:u w:val="none" w:color="000000"/>
        <w:vertAlign w:val="baseline"/>
      </w:rPr>
    </w:lvl>
    <w:lvl w:ilvl="5" w:tplc="E7D693B8">
      <w:start w:val="1"/>
      <w:numFmt w:val="bullet"/>
      <w:lvlText w:val="▪"/>
      <w:lvlJc w:val="left"/>
      <w:pPr>
        <w:ind w:left="4320"/>
      </w:pPr>
      <w:rPr>
        <w:rFonts w:ascii="Arial" w:eastAsia="Times New Roman" w:hAnsi="Arial"/>
        <w:b w:val="0"/>
        <w:i w:val="0"/>
        <w:strike w:val="0"/>
        <w:dstrike w:val="0"/>
        <w:color w:val="000000"/>
        <w:sz w:val="20"/>
        <w:u w:val="none" w:color="000000"/>
        <w:vertAlign w:val="baseline"/>
      </w:rPr>
    </w:lvl>
    <w:lvl w:ilvl="6" w:tplc="8D8CB032">
      <w:start w:val="1"/>
      <w:numFmt w:val="bullet"/>
      <w:lvlText w:val="•"/>
      <w:lvlJc w:val="left"/>
      <w:pPr>
        <w:ind w:left="5040"/>
      </w:pPr>
      <w:rPr>
        <w:rFonts w:ascii="Arial" w:eastAsia="Times New Roman" w:hAnsi="Arial"/>
        <w:b w:val="0"/>
        <w:i w:val="0"/>
        <w:strike w:val="0"/>
        <w:dstrike w:val="0"/>
        <w:color w:val="000000"/>
        <w:sz w:val="20"/>
        <w:u w:val="none" w:color="000000"/>
        <w:vertAlign w:val="baseline"/>
      </w:rPr>
    </w:lvl>
    <w:lvl w:ilvl="7" w:tplc="FB2C89D8">
      <w:start w:val="1"/>
      <w:numFmt w:val="bullet"/>
      <w:lvlText w:val="o"/>
      <w:lvlJc w:val="left"/>
      <w:pPr>
        <w:ind w:left="5760"/>
      </w:pPr>
      <w:rPr>
        <w:rFonts w:ascii="Arial" w:eastAsia="Times New Roman" w:hAnsi="Arial"/>
        <w:b w:val="0"/>
        <w:i w:val="0"/>
        <w:strike w:val="0"/>
        <w:dstrike w:val="0"/>
        <w:color w:val="000000"/>
        <w:sz w:val="20"/>
        <w:u w:val="none" w:color="000000"/>
        <w:vertAlign w:val="baseline"/>
      </w:rPr>
    </w:lvl>
    <w:lvl w:ilvl="8" w:tplc="CAAE1980">
      <w:start w:val="1"/>
      <w:numFmt w:val="bullet"/>
      <w:lvlText w:val="▪"/>
      <w:lvlJc w:val="left"/>
      <w:pPr>
        <w:ind w:left="6480"/>
      </w:pPr>
      <w:rPr>
        <w:rFonts w:ascii="Arial" w:eastAsia="Times New Roman" w:hAnsi="Arial"/>
        <w:b w:val="0"/>
        <w:i w:val="0"/>
        <w:strike w:val="0"/>
        <w:dstrike w:val="0"/>
        <w:color w:val="000000"/>
        <w:sz w:val="20"/>
        <w:u w:val="none" w:color="000000"/>
        <w:vertAlign w:val="baseline"/>
      </w:rPr>
    </w:lvl>
  </w:abstractNum>
  <w:abstractNum w:abstractNumId="21">
    <w:nsid w:val="56A664F7"/>
    <w:multiLevelType w:val="hybridMultilevel"/>
    <w:tmpl w:val="317E1FCC"/>
    <w:lvl w:ilvl="0" w:tplc="2536CDC6">
      <w:start w:val="1"/>
      <w:numFmt w:val="bullet"/>
      <w:lvlText w:val="●"/>
      <w:lvlJc w:val="left"/>
      <w:pPr>
        <w:ind w:left="720"/>
      </w:pPr>
      <w:rPr>
        <w:rFonts w:ascii="Arial" w:eastAsia="Times New Roman" w:hAnsi="Arial"/>
        <w:b w:val="0"/>
        <w:i w:val="0"/>
        <w:strike w:val="0"/>
        <w:dstrike w:val="0"/>
        <w:color w:val="000000"/>
        <w:sz w:val="20"/>
        <w:u w:val="none" w:color="000000"/>
        <w:vertAlign w:val="baseline"/>
      </w:rPr>
    </w:lvl>
    <w:lvl w:ilvl="1" w:tplc="A0F8ED3E">
      <w:start w:val="1"/>
      <w:numFmt w:val="bullet"/>
      <w:lvlText w:val="o"/>
      <w:lvlJc w:val="left"/>
      <w:pPr>
        <w:ind w:left="1440"/>
      </w:pPr>
      <w:rPr>
        <w:rFonts w:ascii="Arial" w:eastAsia="Times New Roman" w:hAnsi="Arial"/>
        <w:b w:val="0"/>
        <w:i w:val="0"/>
        <w:strike w:val="0"/>
        <w:dstrike w:val="0"/>
        <w:color w:val="000000"/>
        <w:sz w:val="20"/>
        <w:u w:val="none" w:color="000000"/>
        <w:vertAlign w:val="baseline"/>
      </w:rPr>
    </w:lvl>
    <w:lvl w:ilvl="2" w:tplc="1082B0F4">
      <w:start w:val="1"/>
      <w:numFmt w:val="bullet"/>
      <w:lvlText w:val="▪"/>
      <w:lvlJc w:val="left"/>
      <w:pPr>
        <w:ind w:left="2160"/>
      </w:pPr>
      <w:rPr>
        <w:rFonts w:ascii="Arial" w:eastAsia="Times New Roman" w:hAnsi="Arial"/>
        <w:b w:val="0"/>
        <w:i w:val="0"/>
        <w:strike w:val="0"/>
        <w:dstrike w:val="0"/>
        <w:color w:val="000000"/>
        <w:sz w:val="20"/>
        <w:u w:val="none" w:color="000000"/>
        <w:vertAlign w:val="baseline"/>
      </w:rPr>
    </w:lvl>
    <w:lvl w:ilvl="3" w:tplc="1C16CDF8">
      <w:start w:val="1"/>
      <w:numFmt w:val="bullet"/>
      <w:lvlText w:val="•"/>
      <w:lvlJc w:val="left"/>
      <w:pPr>
        <w:ind w:left="2880"/>
      </w:pPr>
      <w:rPr>
        <w:rFonts w:ascii="Arial" w:eastAsia="Times New Roman" w:hAnsi="Arial"/>
        <w:b w:val="0"/>
        <w:i w:val="0"/>
        <w:strike w:val="0"/>
        <w:dstrike w:val="0"/>
        <w:color w:val="000000"/>
        <w:sz w:val="20"/>
        <w:u w:val="none" w:color="000000"/>
        <w:vertAlign w:val="baseline"/>
      </w:rPr>
    </w:lvl>
    <w:lvl w:ilvl="4" w:tplc="5880B7BE">
      <w:start w:val="1"/>
      <w:numFmt w:val="bullet"/>
      <w:lvlText w:val="o"/>
      <w:lvlJc w:val="left"/>
      <w:pPr>
        <w:ind w:left="3600"/>
      </w:pPr>
      <w:rPr>
        <w:rFonts w:ascii="Arial" w:eastAsia="Times New Roman" w:hAnsi="Arial"/>
        <w:b w:val="0"/>
        <w:i w:val="0"/>
        <w:strike w:val="0"/>
        <w:dstrike w:val="0"/>
        <w:color w:val="000000"/>
        <w:sz w:val="20"/>
        <w:u w:val="none" w:color="000000"/>
        <w:vertAlign w:val="baseline"/>
      </w:rPr>
    </w:lvl>
    <w:lvl w:ilvl="5" w:tplc="A4664516">
      <w:start w:val="1"/>
      <w:numFmt w:val="bullet"/>
      <w:lvlText w:val="▪"/>
      <w:lvlJc w:val="left"/>
      <w:pPr>
        <w:ind w:left="4320"/>
      </w:pPr>
      <w:rPr>
        <w:rFonts w:ascii="Arial" w:eastAsia="Times New Roman" w:hAnsi="Arial"/>
        <w:b w:val="0"/>
        <w:i w:val="0"/>
        <w:strike w:val="0"/>
        <w:dstrike w:val="0"/>
        <w:color w:val="000000"/>
        <w:sz w:val="20"/>
        <w:u w:val="none" w:color="000000"/>
        <w:vertAlign w:val="baseline"/>
      </w:rPr>
    </w:lvl>
    <w:lvl w:ilvl="6" w:tplc="D160EF82">
      <w:start w:val="1"/>
      <w:numFmt w:val="bullet"/>
      <w:lvlText w:val="•"/>
      <w:lvlJc w:val="left"/>
      <w:pPr>
        <w:ind w:left="5040"/>
      </w:pPr>
      <w:rPr>
        <w:rFonts w:ascii="Arial" w:eastAsia="Times New Roman" w:hAnsi="Arial"/>
        <w:b w:val="0"/>
        <w:i w:val="0"/>
        <w:strike w:val="0"/>
        <w:dstrike w:val="0"/>
        <w:color w:val="000000"/>
        <w:sz w:val="20"/>
        <w:u w:val="none" w:color="000000"/>
        <w:vertAlign w:val="baseline"/>
      </w:rPr>
    </w:lvl>
    <w:lvl w:ilvl="7" w:tplc="E29E7056">
      <w:start w:val="1"/>
      <w:numFmt w:val="bullet"/>
      <w:lvlText w:val="o"/>
      <w:lvlJc w:val="left"/>
      <w:pPr>
        <w:ind w:left="5760"/>
      </w:pPr>
      <w:rPr>
        <w:rFonts w:ascii="Arial" w:eastAsia="Times New Roman" w:hAnsi="Arial"/>
        <w:b w:val="0"/>
        <w:i w:val="0"/>
        <w:strike w:val="0"/>
        <w:dstrike w:val="0"/>
        <w:color w:val="000000"/>
        <w:sz w:val="20"/>
        <w:u w:val="none" w:color="000000"/>
        <w:vertAlign w:val="baseline"/>
      </w:rPr>
    </w:lvl>
    <w:lvl w:ilvl="8" w:tplc="3238DF32">
      <w:start w:val="1"/>
      <w:numFmt w:val="bullet"/>
      <w:lvlText w:val="▪"/>
      <w:lvlJc w:val="left"/>
      <w:pPr>
        <w:ind w:left="6480"/>
      </w:pPr>
      <w:rPr>
        <w:rFonts w:ascii="Arial" w:eastAsia="Times New Roman" w:hAnsi="Arial"/>
        <w:b w:val="0"/>
        <w:i w:val="0"/>
        <w:strike w:val="0"/>
        <w:dstrike w:val="0"/>
        <w:color w:val="000000"/>
        <w:sz w:val="20"/>
        <w:u w:val="none" w:color="000000"/>
        <w:vertAlign w:val="baseline"/>
      </w:rPr>
    </w:lvl>
  </w:abstractNum>
  <w:abstractNum w:abstractNumId="22">
    <w:nsid w:val="66423A92"/>
    <w:multiLevelType w:val="hybridMultilevel"/>
    <w:tmpl w:val="62BC5DEC"/>
    <w:lvl w:ilvl="0" w:tplc="92F091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7436C4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4BD480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7B90BE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DFDC82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1E8C6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CA34CB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391A2A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A718ED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
    <w:nsid w:val="6F4A4200"/>
    <w:multiLevelType w:val="hybridMultilevel"/>
    <w:tmpl w:val="60B21B02"/>
    <w:lvl w:ilvl="0" w:tplc="5B3A28C0">
      <w:start w:val="1"/>
      <w:numFmt w:val="bullet"/>
      <w:lvlText w:val="*"/>
      <w:lvlJc w:val="left"/>
      <w:pPr>
        <w:ind w:left="902"/>
      </w:pPr>
      <w:rPr>
        <w:rFonts w:ascii="Times New Roman" w:eastAsia="Times New Roman" w:hAnsi="Times New Roman"/>
        <w:b w:val="0"/>
        <w:i w:val="0"/>
        <w:strike w:val="0"/>
        <w:dstrike w:val="0"/>
        <w:color w:val="000000"/>
        <w:sz w:val="24"/>
        <w:u w:val="none" w:color="000000"/>
        <w:vertAlign w:val="baseline"/>
      </w:rPr>
    </w:lvl>
    <w:lvl w:ilvl="1" w:tplc="B2145A70">
      <w:start w:val="1"/>
      <w:numFmt w:val="bullet"/>
      <w:lvlText w:val="o"/>
      <w:lvlJc w:val="left"/>
      <w:pPr>
        <w:ind w:left="1800"/>
      </w:pPr>
      <w:rPr>
        <w:rFonts w:ascii="Times New Roman" w:eastAsia="Times New Roman" w:hAnsi="Times New Roman"/>
        <w:b w:val="0"/>
        <w:i w:val="0"/>
        <w:strike w:val="0"/>
        <w:dstrike w:val="0"/>
        <w:color w:val="000000"/>
        <w:sz w:val="24"/>
        <w:u w:val="none" w:color="000000"/>
        <w:vertAlign w:val="baseline"/>
      </w:rPr>
    </w:lvl>
    <w:lvl w:ilvl="2" w:tplc="CDF0047C">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3" w:tplc="7CEE14A6">
      <w:start w:val="1"/>
      <w:numFmt w:val="bullet"/>
      <w:lvlText w:val="•"/>
      <w:lvlJc w:val="left"/>
      <w:pPr>
        <w:ind w:left="3240"/>
      </w:pPr>
      <w:rPr>
        <w:rFonts w:ascii="Times New Roman" w:eastAsia="Times New Roman" w:hAnsi="Times New Roman"/>
        <w:b w:val="0"/>
        <w:i w:val="0"/>
        <w:strike w:val="0"/>
        <w:dstrike w:val="0"/>
        <w:color w:val="000000"/>
        <w:sz w:val="24"/>
        <w:u w:val="none" w:color="000000"/>
        <w:vertAlign w:val="baseline"/>
      </w:rPr>
    </w:lvl>
    <w:lvl w:ilvl="4" w:tplc="70AA85D6">
      <w:start w:val="1"/>
      <w:numFmt w:val="bullet"/>
      <w:lvlText w:val="o"/>
      <w:lvlJc w:val="left"/>
      <w:pPr>
        <w:ind w:left="3960"/>
      </w:pPr>
      <w:rPr>
        <w:rFonts w:ascii="Times New Roman" w:eastAsia="Times New Roman" w:hAnsi="Times New Roman"/>
        <w:b w:val="0"/>
        <w:i w:val="0"/>
        <w:strike w:val="0"/>
        <w:dstrike w:val="0"/>
        <w:color w:val="000000"/>
        <w:sz w:val="24"/>
        <w:u w:val="none" w:color="000000"/>
        <w:vertAlign w:val="baseline"/>
      </w:rPr>
    </w:lvl>
    <w:lvl w:ilvl="5" w:tplc="C0F4CB92">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6" w:tplc="56FC6D04">
      <w:start w:val="1"/>
      <w:numFmt w:val="bullet"/>
      <w:lvlText w:val="•"/>
      <w:lvlJc w:val="left"/>
      <w:pPr>
        <w:ind w:left="5400"/>
      </w:pPr>
      <w:rPr>
        <w:rFonts w:ascii="Times New Roman" w:eastAsia="Times New Roman" w:hAnsi="Times New Roman"/>
        <w:b w:val="0"/>
        <w:i w:val="0"/>
        <w:strike w:val="0"/>
        <w:dstrike w:val="0"/>
        <w:color w:val="000000"/>
        <w:sz w:val="24"/>
        <w:u w:val="none" w:color="000000"/>
        <w:vertAlign w:val="baseline"/>
      </w:rPr>
    </w:lvl>
    <w:lvl w:ilvl="7" w:tplc="AF5285B8">
      <w:start w:val="1"/>
      <w:numFmt w:val="bullet"/>
      <w:lvlText w:val="o"/>
      <w:lvlJc w:val="left"/>
      <w:pPr>
        <w:ind w:left="6120"/>
      </w:pPr>
      <w:rPr>
        <w:rFonts w:ascii="Times New Roman" w:eastAsia="Times New Roman" w:hAnsi="Times New Roman"/>
        <w:b w:val="0"/>
        <w:i w:val="0"/>
        <w:strike w:val="0"/>
        <w:dstrike w:val="0"/>
        <w:color w:val="000000"/>
        <w:sz w:val="24"/>
        <w:u w:val="none" w:color="000000"/>
        <w:vertAlign w:val="baseline"/>
      </w:rPr>
    </w:lvl>
    <w:lvl w:ilvl="8" w:tplc="80ACD2B6">
      <w:start w:val="1"/>
      <w:numFmt w:val="bullet"/>
      <w:lvlText w:val="▪"/>
      <w:lvlJc w:val="left"/>
      <w:pPr>
        <w:ind w:left="6840"/>
      </w:pPr>
      <w:rPr>
        <w:rFonts w:ascii="Times New Roman" w:eastAsia="Times New Roman" w:hAnsi="Times New Roman"/>
        <w:b w:val="0"/>
        <w:i w:val="0"/>
        <w:strike w:val="0"/>
        <w:dstrike w:val="0"/>
        <w:color w:val="000000"/>
        <w:sz w:val="24"/>
        <w:u w:val="none" w:color="000000"/>
        <w:vertAlign w:val="baseline"/>
      </w:rPr>
    </w:lvl>
  </w:abstractNum>
  <w:num w:numId="1">
    <w:abstractNumId w:val="23"/>
  </w:num>
  <w:num w:numId="2">
    <w:abstractNumId w:val="14"/>
  </w:num>
  <w:num w:numId="3">
    <w:abstractNumId w:val="10"/>
  </w:num>
  <w:num w:numId="4">
    <w:abstractNumId w:val="5"/>
  </w:num>
  <w:num w:numId="5">
    <w:abstractNumId w:val="15"/>
  </w:num>
  <w:num w:numId="6">
    <w:abstractNumId w:val="8"/>
  </w:num>
  <w:num w:numId="7">
    <w:abstractNumId w:val="12"/>
  </w:num>
  <w:num w:numId="8">
    <w:abstractNumId w:val="22"/>
  </w:num>
  <w:num w:numId="9">
    <w:abstractNumId w:val="3"/>
  </w:num>
  <w:num w:numId="10">
    <w:abstractNumId w:val="4"/>
  </w:num>
  <w:num w:numId="11">
    <w:abstractNumId w:val="13"/>
  </w:num>
  <w:num w:numId="12">
    <w:abstractNumId w:val="0"/>
  </w:num>
  <w:num w:numId="13">
    <w:abstractNumId w:val="17"/>
  </w:num>
  <w:num w:numId="14">
    <w:abstractNumId w:val="7"/>
  </w:num>
  <w:num w:numId="15">
    <w:abstractNumId w:val="18"/>
  </w:num>
  <w:num w:numId="16">
    <w:abstractNumId w:val="16"/>
  </w:num>
  <w:num w:numId="17">
    <w:abstractNumId w:val="11"/>
  </w:num>
  <w:num w:numId="18">
    <w:abstractNumId w:val="19"/>
  </w:num>
  <w:num w:numId="19">
    <w:abstractNumId w:val="20"/>
  </w:num>
  <w:num w:numId="20">
    <w:abstractNumId w:val="21"/>
  </w:num>
  <w:num w:numId="21">
    <w:abstractNumId w:val="6"/>
  </w:num>
  <w:num w:numId="22">
    <w:abstractNumId w:val="9"/>
  </w:num>
  <w:num w:numId="23">
    <w:abstractNumId w:val="2"/>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60D"/>
    <w:rsid w:val="00035D43"/>
    <w:rsid w:val="00042960"/>
    <w:rsid w:val="000A210C"/>
    <w:rsid w:val="000B1475"/>
    <w:rsid w:val="00101F7F"/>
    <w:rsid w:val="0015284C"/>
    <w:rsid w:val="002A0BA4"/>
    <w:rsid w:val="002A1891"/>
    <w:rsid w:val="00317136"/>
    <w:rsid w:val="003267FE"/>
    <w:rsid w:val="003855A4"/>
    <w:rsid w:val="003879CD"/>
    <w:rsid w:val="003C69FC"/>
    <w:rsid w:val="004215E7"/>
    <w:rsid w:val="00440144"/>
    <w:rsid w:val="00442F31"/>
    <w:rsid w:val="00453A0D"/>
    <w:rsid w:val="00494B0B"/>
    <w:rsid w:val="004E4857"/>
    <w:rsid w:val="00536D48"/>
    <w:rsid w:val="005D560D"/>
    <w:rsid w:val="006224B8"/>
    <w:rsid w:val="006241CE"/>
    <w:rsid w:val="006D4CD6"/>
    <w:rsid w:val="0072726D"/>
    <w:rsid w:val="0075105F"/>
    <w:rsid w:val="007726E4"/>
    <w:rsid w:val="007C128A"/>
    <w:rsid w:val="007F0D53"/>
    <w:rsid w:val="00807089"/>
    <w:rsid w:val="0082754E"/>
    <w:rsid w:val="008C2165"/>
    <w:rsid w:val="008E1FA1"/>
    <w:rsid w:val="00934FC5"/>
    <w:rsid w:val="00937329"/>
    <w:rsid w:val="009407BA"/>
    <w:rsid w:val="00972202"/>
    <w:rsid w:val="009A65B5"/>
    <w:rsid w:val="00A0646E"/>
    <w:rsid w:val="00A27A60"/>
    <w:rsid w:val="00AA6706"/>
    <w:rsid w:val="00AC20C8"/>
    <w:rsid w:val="00B74A05"/>
    <w:rsid w:val="00B812A0"/>
    <w:rsid w:val="00B87530"/>
    <w:rsid w:val="00BE0BD3"/>
    <w:rsid w:val="00BE18E4"/>
    <w:rsid w:val="00C03769"/>
    <w:rsid w:val="00C16262"/>
    <w:rsid w:val="00C270AE"/>
    <w:rsid w:val="00C35F1B"/>
    <w:rsid w:val="00C44269"/>
    <w:rsid w:val="00C51F7F"/>
    <w:rsid w:val="00C543B7"/>
    <w:rsid w:val="00D12234"/>
    <w:rsid w:val="00D51FEE"/>
    <w:rsid w:val="00D5333B"/>
    <w:rsid w:val="00D74E99"/>
    <w:rsid w:val="00E477B4"/>
    <w:rsid w:val="00EB7D35"/>
    <w:rsid w:val="00F32996"/>
    <w:rsid w:val="00F44CDB"/>
    <w:rsid w:val="00F57BDF"/>
    <w:rsid w:val="00F61FEB"/>
    <w:rsid w:val="00F94207"/>
    <w:rsid w:val="00F9701F"/>
    <w:rsid w:val="00FD7C4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E4"/>
    <w:pPr>
      <w:spacing w:after="150" w:line="269" w:lineRule="auto"/>
      <w:ind w:left="10" w:hanging="10"/>
      <w:jc w:val="both"/>
    </w:pPr>
    <w:rPr>
      <w:rFonts w:ascii="Times New Roman" w:hAnsi="Times New Roman"/>
      <w:color w:val="000000"/>
      <w:sz w:val="24"/>
      <w:lang w:val="ru-RU" w:eastAsia="ru-RU"/>
    </w:rPr>
  </w:style>
  <w:style w:type="paragraph" w:styleId="Heading1">
    <w:name w:val="heading 1"/>
    <w:basedOn w:val="Normal"/>
    <w:next w:val="Normal"/>
    <w:link w:val="Heading1Char"/>
    <w:uiPriority w:val="99"/>
    <w:qFormat/>
    <w:rsid w:val="00BE18E4"/>
    <w:pPr>
      <w:keepNext/>
      <w:keepLines/>
      <w:spacing w:after="0" w:line="404" w:lineRule="auto"/>
      <w:ind w:left="918" w:right="928" w:firstLine="0"/>
      <w:jc w:val="left"/>
      <w:outlineLvl w:val="0"/>
    </w:pPr>
    <w:rPr>
      <w:b/>
      <w:i/>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18E4"/>
    <w:rPr>
      <w:rFonts w:ascii="Times New Roman" w:hAnsi="Times New Roman" w:cs="Times New Roman"/>
      <w:b/>
      <w:i/>
      <w:color w:val="000000"/>
      <w:sz w:val="22"/>
    </w:rPr>
  </w:style>
  <w:style w:type="table" w:customStyle="1" w:styleId="TableGrid">
    <w:name w:val="TableGrid"/>
    <w:uiPriority w:val="99"/>
    <w:rsid w:val="00BE18E4"/>
    <w:rPr>
      <w:lang w:val="ru-RU"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1219</TotalTime>
  <Pages>18</Pages>
  <Words>20554</Words>
  <Characters>11717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admin</cp:lastModifiedBy>
  <cp:revision>10</cp:revision>
  <cp:lastPrinted>2019-10-24T08:56:00Z</cp:lastPrinted>
  <dcterms:created xsi:type="dcterms:W3CDTF">2019-10-09T17:00:00Z</dcterms:created>
  <dcterms:modified xsi:type="dcterms:W3CDTF">2019-10-24T09:01:00Z</dcterms:modified>
</cp:coreProperties>
</file>